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0DF2" w:rsidRPr="00202EE8" w:rsidRDefault="00220DF2" w:rsidP="00220DF2">
      <w:pPr>
        <w:ind w:left="540" w:right="540" w:hanging="540"/>
        <w:jc w:val="center"/>
      </w:pPr>
      <w:r w:rsidRPr="00202EE8">
        <w:t>Государственное автономное профессиональное образовательное учреждение</w:t>
      </w:r>
    </w:p>
    <w:p w:rsidR="00220DF2" w:rsidRPr="00202EE8" w:rsidRDefault="00220DF2" w:rsidP="00FA3723">
      <w:pPr>
        <w:ind w:left="540" w:right="540" w:hanging="540"/>
      </w:pPr>
    </w:p>
    <w:p w:rsidR="00220DF2" w:rsidRPr="00202EE8" w:rsidRDefault="00220DF2" w:rsidP="00220DF2">
      <w:pPr>
        <w:ind w:left="540" w:right="540" w:hanging="540"/>
        <w:jc w:val="center"/>
      </w:pPr>
      <w:r w:rsidRPr="00202EE8">
        <w:t>«</w:t>
      </w:r>
      <w:r w:rsidR="00FA3723">
        <w:t>Актанышский технологический техникум</w:t>
      </w:r>
      <w:r w:rsidRPr="00202EE8">
        <w:t>»</w:t>
      </w:r>
    </w:p>
    <w:p w:rsidR="00220DF2" w:rsidRPr="00202EE8" w:rsidRDefault="00220DF2" w:rsidP="00220DF2">
      <w:pPr>
        <w:ind w:firstLine="708"/>
        <w:jc w:val="center"/>
        <w:rPr>
          <w:i/>
        </w:rPr>
      </w:pPr>
    </w:p>
    <w:p w:rsidR="00220DF2" w:rsidRDefault="00220DF2" w:rsidP="00220DF2"/>
    <w:p w:rsidR="00220DF2" w:rsidRDefault="00220DF2" w:rsidP="00220DF2"/>
    <w:p w:rsidR="00220DF2" w:rsidRPr="00B9499C" w:rsidRDefault="00220DF2" w:rsidP="00220DF2"/>
    <w:p w:rsidR="00220DF2" w:rsidRPr="00B9499C" w:rsidRDefault="00220DF2" w:rsidP="00220DF2">
      <w:pPr>
        <w:tabs>
          <w:tab w:val="left" w:pos="7890"/>
        </w:tabs>
        <w:jc w:val="both"/>
        <w:rPr>
          <w:b/>
        </w:rPr>
      </w:pPr>
      <w:r w:rsidRPr="00B9499C">
        <w:rPr>
          <w:b/>
        </w:rPr>
        <w:tab/>
      </w:r>
    </w:p>
    <w:p w:rsidR="00220DF2" w:rsidRPr="00B9499C" w:rsidRDefault="00220DF2" w:rsidP="00220DF2">
      <w:pPr>
        <w:jc w:val="both"/>
        <w:rPr>
          <w:b/>
        </w:rPr>
      </w:pPr>
    </w:p>
    <w:p w:rsidR="00220DF2" w:rsidRDefault="00220DF2" w:rsidP="00220DF2">
      <w:pPr>
        <w:jc w:val="both"/>
        <w:rPr>
          <w:b/>
        </w:rPr>
      </w:pPr>
    </w:p>
    <w:p w:rsidR="00220DF2" w:rsidRDefault="00220DF2" w:rsidP="00220DF2">
      <w:pPr>
        <w:jc w:val="both"/>
        <w:rPr>
          <w:b/>
        </w:rPr>
      </w:pPr>
    </w:p>
    <w:p w:rsidR="00220DF2" w:rsidRDefault="00220DF2" w:rsidP="00220DF2">
      <w:pPr>
        <w:jc w:val="both"/>
        <w:rPr>
          <w:b/>
        </w:rPr>
      </w:pPr>
    </w:p>
    <w:p w:rsidR="00220DF2" w:rsidRPr="00B9499C" w:rsidRDefault="00220DF2" w:rsidP="00220DF2">
      <w:pPr>
        <w:jc w:val="both"/>
        <w:rPr>
          <w:b/>
        </w:rPr>
      </w:pPr>
    </w:p>
    <w:p w:rsidR="00220DF2" w:rsidRPr="00B9499C" w:rsidRDefault="00220DF2" w:rsidP="00220DF2">
      <w:pPr>
        <w:jc w:val="both"/>
        <w:rPr>
          <w:b/>
        </w:rPr>
      </w:pPr>
    </w:p>
    <w:p w:rsidR="00220DF2" w:rsidRPr="00B9499C" w:rsidRDefault="00220DF2" w:rsidP="00220DF2">
      <w:pPr>
        <w:jc w:val="both"/>
        <w:rPr>
          <w:b/>
        </w:rPr>
      </w:pPr>
    </w:p>
    <w:p w:rsidR="003C3B10" w:rsidRDefault="003C3B10" w:rsidP="003C3B10">
      <w:pPr>
        <w:jc w:val="center"/>
        <w:rPr>
          <w:b/>
        </w:rPr>
      </w:pPr>
      <w:r>
        <w:rPr>
          <w:b/>
        </w:rPr>
        <w:t>Комплект контрольно-оценочных средств</w:t>
      </w:r>
    </w:p>
    <w:p w:rsidR="003C3B10" w:rsidRDefault="003C3B10" w:rsidP="003C3B1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</w:rPr>
      </w:pPr>
      <w:r>
        <w:rPr>
          <w:b/>
        </w:rPr>
        <w:t>по учебной дисциплине</w:t>
      </w:r>
    </w:p>
    <w:p w:rsidR="003C3B10" w:rsidRPr="00EA72A9" w:rsidRDefault="003C3B10" w:rsidP="003C3B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contextualSpacing/>
        <w:jc w:val="center"/>
        <w:rPr>
          <w:b/>
          <w:caps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Литература</w:t>
      </w:r>
    </w:p>
    <w:p w:rsidR="003C3B10" w:rsidRDefault="003C3B10" w:rsidP="003C3B1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contextualSpacing/>
        <w:jc w:val="center"/>
      </w:pPr>
      <w:r w:rsidRPr="00EA72A9">
        <w:t>по специальностям</w:t>
      </w:r>
      <w:r w:rsidR="00FA3723">
        <w:t xml:space="preserve"> СПО</w:t>
      </w:r>
    </w:p>
    <w:p w:rsidR="003C3B10" w:rsidRPr="00EA72A9" w:rsidRDefault="006A0B86" w:rsidP="003C3B1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contextualSpacing/>
        <w:jc w:val="center"/>
      </w:pPr>
      <w:r>
        <w:t>Ветеринария</w:t>
      </w:r>
    </w:p>
    <w:p w:rsidR="003C3B10" w:rsidRPr="00664C15" w:rsidRDefault="003C3B10" w:rsidP="003C3B10">
      <w:pPr>
        <w:jc w:val="center"/>
        <w:rPr>
          <w:b/>
          <w:sz w:val="28"/>
          <w:szCs w:val="28"/>
        </w:rPr>
      </w:pPr>
    </w:p>
    <w:p w:rsidR="00220DF2" w:rsidRPr="00664C15" w:rsidRDefault="00220DF2" w:rsidP="00220DF2">
      <w:pPr>
        <w:jc w:val="center"/>
        <w:rPr>
          <w:b/>
          <w:sz w:val="28"/>
          <w:szCs w:val="28"/>
        </w:rPr>
      </w:pPr>
    </w:p>
    <w:p w:rsidR="00220DF2" w:rsidRPr="00B9499C" w:rsidRDefault="00220DF2" w:rsidP="00220DF2">
      <w:pPr>
        <w:jc w:val="center"/>
        <w:rPr>
          <w:b/>
        </w:rPr>
      </w:pPr>
    </w:p>
    <w:p w:rsidR="00220DF2" w:rsidRPr="00B9499C" w:rsidRDefault="00220DF2" w:rsidP="00220DF2">
      <w:pPr>
        <w:jc w:val="center"/>
        <w:rPr>
          <w:b/>
        </w:rPr>
      </w:pPr>
    </w:p>
    <w:p w:rsidR="00220DF2" w:rsidRPr="00B9499C" w:rsidRDefault="00220DF2" w:rsidP="00220DF2">
      <w:pPr>
        <w:jc w:val="center"/>
        <w:rPr>
          <w:b/>
        </w:rPr>
      </w:pPr>
    </w:p>
    <w:p w:rsidR="00220DF2" w:rsidRDefault="00220DF2" w:rsidP="00220DF2">
      <w:pPr>
        <w:jc w:val="center"/>
        <w:rPr>
          <w:b/>
        </w:rPr>
      </w:pPr>
    </w:p>
    <w:p w:rsidR="00220DF2" w:rsidRDefault="00220DF2" w:rsidP="00220DF2">
      <w:pPr>
        <w:jc w:val="center"/>
        <w:rPr>
          <w:b/>
        </w:rPr>
      </w:pPr>
    </w:p>
    <w:p w:rsidR="00220DF2" w:rsidRDefault="00220DF2" w:rsidP="00220DF2">
      <w:pPr>
        <w:jc w:val="center"/>
        <w:rPr>
          <w:b/>
        </w:rPr>
      </w:pPr>
    </w:p>
    <w:p w:rsidR="00220DF2" w:rsidRDefault="00220DF2" w:rsidP="00220DF2">
      <w:pPr>
        <w:jc w:val="center"/>
        <w:rPr>
          <w:b/>
        </w:rPr>
      </w:pPr>
    </w:p>
    <w:p w:rsidR="00220DF2" w:rsidRDefault="00220DF2" w:rsidP="00220DF2">
      <w:pPr>
        <w:jc w:val="center"/>
        <w:rPr>
          <w:b/>
        </w:rPr>
      </w:pPr>
    </w:p>
    <w:p w:rsidR="00220DF2" w:rsidRDefault="00220DF2" w:rsidP="00220DF2">
      <w:pPr>
        <w:jc w:val="center"/>
        <w:rPr>
          <w:b/>
        </w:rPr>
      </w:pPr>
    </w:p>
    <w:p w:rsidR="00220DF2" w:rsidRDefault="00220DF2" w:rsidP="00220DF2">
      <w:pPr>
        <w:jc w:val="center"/>
        <w:rPr>
          <w:b/>
        </w:rPr>
      </w:pPr>
    </w:p>
    <w:p w:rsidR="00220DF2" w:rsidRDefault="00220DF2" w:rsidP="00220DF2">
      <w:pPr>
        <w:jc w:val="center"/>
        <w:rPr>
          <w:b/>
        </w:rPr>
      </w:pPr>
    </w:p>
    <w:p w:rsidR="00220DF2" w:rsidRDefault="00220DF2" w:rsidP="00220DF2">
      <w:pPr>
        <w:rPr>
          <w:b/>
        </w:rPr>
      </w:pPr>
    </w:p>
    <w:p w:rsidR="00220DF2" w:rsidRDefault="00220DF2" w:rsidP="00220DF2">
      <w:pPr>
        <w:rPr>
          <w:b/>
        </w:rPr>
      </w:pPr>
    </w:p>
    <w:p w:rsidR="00220DF2" w:rsidRDefault="00220DF2" w:rsidP="00220DF2">
      <w:pPr>
        <w:rPr>
          <w:b/>
        </w:rPr>
      </w:pPr>
    </w:p>
    <w:p w:rsidR="00220DF2" w:rsidRDefault="00220DF2" w:rsidP="00220DF2">
      <w:pPr>
        <w:rPr>
          <w:b/>
        </w:rPr>
      </w:pPr>
    </w:p>
    <w:p w:rsidR="00220DF2" w:rsidRDefault="00220DF2" w:rsidP="00220DF2">
      <w:pPr>
        <w:rPr>
          <w:b/>
        </w:rPr>
      </w:pPr>
    </w:p>
    <w:p w:rsidR="00220DF2" w:rsidRDefault="00220DF2" w:rsidP="00220DF2">
      <w:pPr>
        <w:rPr>
          <w:b/>
        </w:rPr>
      </w:pPr>
    </w:p>
    <w:p w:rsidR="00385698" w:rsidRDefault="00385698" w:rsidP="003C3B10">
      <w:pPr>
        <w:rPr>
          <w:b/>
        </w:rPr>
      </w:pPr>
    </w:p>
    <w:p w:rsidR="00385698" w:rsidRDefault="00385698" w:rsidP="00220DF2">
      <w:pPr>
        <w:jc w:val="center"/>
        <w:rPr>
          <w:b/>
        </w:rPr>
      </w:pPr>
    </w:p>
    <w:p w:rsidR="00385698" w:rsidRDefault="00385698" w:rsidP="00220DF2">
      <w:pPr>
        <w:jc w:val="center"/>
        <w:rPr>
          <w:b/>
        </w:rPr>
      </w:pPr>
    </w:p>
    <w:p w:rsidR="00385698" w:rsidRPr="00B9499C" w:rsidRDefault="00385698" w:rsidP="00220DF2">
      <w:pPr>
        <w:jc w:val="center"/>
        <w:rPr>
          <w:b/>
        </w:rPr>
      </w:pPr>
    </w:p>
    <w:p w:rsidR="00220DF2" w:rsidRPr="00075720" w:rsidRDefault="006A0B86" w:rsidP="00075720">
      <w:pPr>
        <w:jc w:val="center"/>
      </w:pPr>
      <w:r>
        <w:t>2020</w:t>
      </w:r>
    </w:p>
    <w:p w:rsidR="00220DF2" w:rsidRDefault="00220DF2" w:rsidP="00220DF2">
      <w:pPr>
        <w:rPr>
          <w:rFonts w:eastAsia="TimesNewRomanPSMT"/>
          <w:sz w:val="28"/>
          <w:szCs w:val="28"/>
        </w:rPr>
      </w:pPr>
    </w:p>
    <w:tbl>
      <w:tblPr>
        <w:tblpPr w:leftFromText="180" w:rightFromText="180" w:vertAnchor="text" w:horzAnchor="margin" w:tblpY="-331"/>
        <w:tblOverlap w:val="never"/>
        <w:tblW w:w="9464" w:type="dxa"/>
        <w:tblLook w:val="01E0" w:firstRow="1" w:lastRow="1" w:firstColumn="1" w:lastColumn="1" w:noHBand="0" w:noVBand="0"/>
      </w:tblPr>
      <w:tblGrid>
        <w:gridCol w:w="9464"/>
      </w:tblGrid>
      <w:tr w:rsidR="003C3B10" w:rsidRPr="00B9499C" w:rsidTr="003C3B10">
        <w:trPr>
          <w:trHeight w:val="1247"/>
        </w:trPr>
        <w:tc>
          <w:tcPr>
            <w:tcW w:w="9464" w:type="dxa"/>
          </w:tcPr>
          <w:p w:rsidR="003C3B10" w:rsidRPr="00153243" w:rsidRDefault="003C3B10" w:rsidP="003C3B10">
            <w:pPr>
              <w:jc w:val="both"/>
            </w:pPr>
          </w:p>
        </w:tc>
      </w:tr>
    </w:tbl>
    <w:p w:rsidR="00220DF2" w:rsidRDefault="00220DF2" w:rsidP="00220DF2">
      <w:pPr>
        <w:tabs>
          <w:tab w:val="left" w:pos="6225"/>
        </w:tabs>
      </w:pPr>
    </w:p>
    <w:p w:rsidR="00220DF2" w:rsidRDefault="004C6601" w:rsidP="00220DF2">
      <w:pPr>
        <w:pStyle w:val="a3"/>
        <w:ind w:left="0"/>
        <w:jc w:val="both"/>
        <w:rPr>
          <w:b/>
        </w:rPr>
      </w:pPr>
      <w:r w:rsidRPr="004C6601">
        <w:rPr>
          <w:rFonts w:ascii="Calibri" w:eastAsia="Calibri" w:hAnsi="Calibri" w:cs="Calibri"/>
          <w:noProof/>
          <w:color w:val="000000"/>
          <w:sz w:val="22"/>
          <w:szCs w:val="22"/>
        </w:rPr>
        <w:lastRenderedPageBreak/>
        <w:drawing>
          <wp:anchor distT="0" distB="0" distL="114300" distR="114300" simplePos="0" relativeHeight="251659264" behindDoc="0" locked="0" layoutInCell="1" allowOverlap="0" wp14:anchorId="0C40140E" wp14:editId="114E124A">
            <wp:simplePos x="0" y="0"/>
            <wp:positionH relativeFrom="page">
              <wp:posOffset>443865</wp:posOffset>
            </wp:positionH>
            <wp:positionV relativeFrom="page">
              <wp:posOffset>309880</wp:posOffset>
            </wp:positionV>
            <wp:extent cx="7102475" cy="10058400"/>
            <wp:effectExtent l="0" t="0" r="0" b="0"/>
            <wp:wrapTopAndBottom/>
            <wp:docPr id="1" name="Picture 3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4" name="Picture 334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102475" cy="10058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20DF2" w:rsidRDefault="00220DF2" w:rsidP="00220DF2">
      <w:pPr>
        <w:pStyle w:val="a3"/>
        <w:ind w:left="0"/>
        <w:jc w:val="both"/>
        <w:rPr>
          <w:b/>
        </w:rPr>
        <w:sectPr w:rsidR="00220DF2" w:rsidSect="00385698">
          <w:footerReference w:type="default" r:id="rId8"/>
          <w:pgSz w:w="11906" w:h="16838"/>
          <w:pgMar w:top="1134" w:right="1134" w:bottom="1134" w:left="1134" w:header="708" w:footer="708" w:gutter="0"/>
          <w:cols w:space="708"/>
          <w:docGrid w:linePitch="360"/>
        </w:sectPr>
      </w:pPr>
    </w:p>
    <w:p w:rsidR="004C6601" w:rsidRPr="00D206EB" w:rsidRDefault="004C6601" w:rsidP="004C6601">
      <w:pPr>
        <w:spacing w:line="360" w:lineRule="auto"/>
        <w:jc w:val="both"/>
      </w:pPr>
      <w:r w:rsidRPr="00D206EB">
        <w:lastRenderedPageBreak/>
        <w:t xml:space="preserve">СОДЕРЖАНИЕ </w:t>
      </w:r>
    </w:p>
    <w:p w:rsidR="004C6601" w:rsidRPr="00D206EB" w:rsidRDefault="004C6601" w:rsidP="004C6601">
      <w:pPr>
        <w:spacing w:line="360" w:lineRule="auto"/>
        <w:jc w:val="both"/>
      </w:pPr>
    </w:p>
    <w:p w:rsidR="004C6601" w:rsidRPr="00D206EB" w:rsidRDefault="004C6601" w:rsidP="004C6601">
      <w:pPr>
        <w:numPr>
          <w:ilvl w:val="0"/>
          <w:numId w:val="20"/>
        </w:numPr>
        <w:tabs>
          <w:tab w:val="left" w:pos="142"/>
        </w:tabs>
        <w:spacing w:line="360" w:lineRule="auto"/>
        <w:ind w:left="284" w:hanging="424"/>
        <w:jc w:val="both"/>
      </w:pPr>
      <w:r w:rsidRPr="00D206EB">
        <w:t>Паспорт комплекта контрольно-оценочных средств…………………………….</w:t>
      </w:r>
      <w:r>
        <w:t>.</w:t>
      </w:r>
      <w:r w:rsidRPr="00D206EB">
        <w:t>4</w:t>
      </w:r>
    </w:p>
    <w:p w:rsidR="004C6601" w:rsidRDefault="004C6601" w:rsidP="004C6601">
      <w:pPr>
        <w:spacing w:line="360" w:lineRule="auto"/>
        <w:ind w:left="284" w:hanging="424"/>
        <w:jc w:val="both"/>
      </w:pPr>
      <w:r w:rsidRPr="00D206EB">
        <w:t>2</w:t>
      </w:r>
      <w:r>
        <w:t xml:space="preserve">.  </w:t>
      </w:r>
      <w:r w:rsidRPr="00D206EB">
        <w:t>Результаты освоения учебной дисцип</w:t>
      </w:r>
      <w:r>
        <w:t>лины, подлежащие проверке……………5</w:t>
      </w:r>
    </w:p>
    <w:p w:rsidR="004C6601" w:rsidRPr="00D206EB" w:rsidRDefault="004C6601" w:rsidP="004C6601">
      <w:pPr>
        <w:spacing w:line="360" w:lineRule="auto"/>
        <w:ind w:left="284" w:hanging="424"/>
        <w:jc w:val="both"/>
      </w:pPr>
      <w:r>
        <w:t xml:space="preserve">3.  </w:t>
      </w:r>
      <w:r w:rsidRPr="00D206EB">
        <w:t>Оценка освоения уч</w:t>
      </w:r>
      <w:r>
        <w:t>ебной дисциплины………………………………..…………...8</w:t>
      </w:r>
    </w:p>
    <w:p w:rsidR="004C6601" w:rsidRPr="00536546" w:rsidRDefault="004C6601" w:rsidP="004C6601">
      <w:pPr>
        <w:numPr>
          <w:ilvl w:val="1"/>
          <w:numId w:val="21"/>
        </w:numPr>
        <w:spacing w:line="360" w:lineRule="auto"/>
        <w:ind w:left="284" w:hanging="424"/>
        <w:jc w:val="both"/>
      </w:pPr>
      <w:r w:rsidRPr="00D206EB">
        <w:t>Типовые задания дляаттестации</w:t>
      </w:r>
      <w:r>
        <w:t xml:space="preserve"> по учебной дисциплине………………….…..9 </w:t>
      </w:r>
    </w:p>
    <w:p w:rsidR="003C3B10" w:rsidRPr="00BF243E" w:rsidRDefault="003C3B10" w:rsidP="00220DF2">
      <w:pPr>
        <w:pStyle w:val="a3"/>
        <w:ind w:left="0"/>
        <w:jc w:val="both"/>
        <w:rPr>
          <w:b/>
        </w:rPr>
      </w:pPr>
      <w:bookmarkStart w:id="0" w:name="_GoBack"/>
      <w:bookmarkEnd w:id="0"/>
    </w:p>
    <w:p w:rsidR="003C3B10" w:rsidRPr="00BF243E" w:rsidRDefault="003C3B10" w:rsidP="00220DF2">
      <w:pPr>
        <w:pStyle w:val="a3"/>
        <w:ind w:left="0"/>
        <w:jc w:val="both"/>
        <w:rPr>
          <w:b/>
        </w:rPr>
      </w:pPr>
    </w:p>
    <w:p w:rsidR="003C3B10" w:rsidRPr="00BF243E" w:rsidRDefault="003C3B10" w:rsidP="00220DF2">
      <w:pPr>
        <w:pStyle w:val="a3"/>
        <w:ind w:left="0"/>
        <w:jc w:val="both"/>
        <w:rPr>
          <w:b/>
        </w:rPr>
      </w:pPr>
    </w:p>
    <w:p w:rsidR="003C3B10" w:rsidRPr="00BF243E" w:rsidRDefault="003C3B10" w:rsidP="00220DF2">
      <w:pPr>
        <w:pStyle w:val="a3"/>
        <w:ind w:left="0"/>
        <w:jc w:val="both"/>
        <w:rPr>
          <w:b/>
        </w:rPr>
      </w:pPr>
    </w:p>
    <w:p w:rsidR="003C3B10" w:rsidRPr="00BF243E" w:rsidRDefault="003C3B10" w:rsidP="00220DF2">
      <w:pPr>
        <w:pStyle w:val="a3"/>
        <w:ind w:left="0"/>
        <w:jc w:val="both"/>
        <w:rPr>
          <w:b/>
        </w:rPr>
      </w:pPr>
    </w:p>
    <w:p w:rsidR="003C3B10" w:rsidRPr="00BF243E" w:rsidRDefault="003C3B10" w:rsidP="00220DF2">
      <w:pPr>
        <w:pStyle w:val="a3"/>
        <w:ind w:left="0"/>
        <w:jc w:val="both"/>
        <w:rPr>
          <w:b/>
        </w:rPr>
      </w:pPr>
    </w:p>
    <w:p w:rsidR="003C3B10" w:rsidRPr="00BF243E" w:rsidRDefault="003C3B10" w:rsidP="00220DF2">
      <w:pPr>
        <w:pStyle w:val="a3"/>
        <w:ind w:left="0"/>
        <w:jc w:val="both"/>
        <w:rPr>
          <w:b/>
        </w:rPr>
      </w:pPr>
    </w:p>
    <w:p w:rsidR="003C3B10" w:rsidRDefault="003C3B10" w:rsidP="00220DF2">
      <w:pPr>
        <w:pStyle w:val="a3"/>
        <w:ind w:left="0"/>
        <w:jc w:val="both"/>
        <w:rPr>
          <w:b/>
        </w:rPr>
      </w:pPr>
    </w:p>
    <w:p w:rsidR="00FA3723" w:rsidRDefault="00FA3723" w:rsidP="00220DF2">
      <w:pPr>
        <w:pStyle w:val="a3"/>
        <w:ind w:left="0"/>
        <w:jc w:val="both"/>
        <w:rPr>
          <w:b/>
        </w:rPr>
      </w:pPr>
    </w:p>
    <w:p w:rsidR="00FA3723" w:rsidRDefault="00FA3723" w:rsidP="00220DF2">
      <w:pPr>
        <w:pStyle w:val="a3"/>
        <w:ind w:left="0"/>
        <w:jc w:val="both"/>
        <w:rPr>
          <w:b/>
        </w:rPr>
      </w:pPr>
    </w:p>
    <w:p w:rsidR="00FA3723" w:rsidRDefault="00FA3723" w:rsidP="00220DF2">
      <w:pPr>
        <w:pStyle w:val="a3"/>
        <w:ind w:left="0"/>
        <w:jc w:val="both"/>
        <w:rPr>
          <w:b/>
        </w:rPr>
      </w:pPr>
    </w:p>
    <w:p w:rsidR="00FA3723" w:rsidRDefault="00FA3723" w:rsidP="00220DF2">
      <w:pPr>
        <w:pStyle w:val="a3"/>
        <w:ind w:left="0"/>
        <w:jc w:val="both"/>
        <w:rPr>
          <w:b/>
        </w:rPr>
      </w:pPr>
    </w:p>
    <w:p w:rsidR="00FA3723" w:rsidRDefault="00FA3723" w:rsidP="00220DF2">
      <w:pPr>
        <w:pStyle w:val="a3"/>
        <w:ind w:left="0"/>
        <w:jc w:val="both"/>
        <w:rPr>
          <w:b/>
        </w:rPr>
      </w:pPr>
    </w:p>
    <w:p w:rsidR="00FA3723" w:rsidRDefault="00FA3723" w:rsidP="00220DF2">
      <w:pPr>
        <w:pStyle w:val="a3"/>
        <w:ind w:left="0"/>
        <w:jc w:val="both"/>
        <w:rPr>
          <w:b/>
        </w:rPr>
      </w:pPr>
    </w:p>
    <w:p w:rsidR="00FA3723" w:rsidRDefault="00FA3723" w:rsidP="00220DF2">
      <w:pPr>
        <w:pStyle w:val="a3"/>
        <w:ind w:left="0"/>
        <w:jc w:val="both"/>
        <w:rPr>
          <w:b/>
        </w:rPr>
      </w:pPr>
    </w:p>
    <w:p w:rsidR="00FA3723" w:rsidRDefault="00FA3723" w:rsidP="00220DF2">
      <w:pPr>
        <w:pStyle w:val="a3"/>
        <w:ind w:left="0"/>
        <w:jc w:val="both"/>
        <w:rPr>
          <w:b/>
        </w:rPr>
      </w:pPr>
    </w:p>
    <w:p w:rsidR="00FA3723" w:rsidRDefault="00FA3723" w:rsidP="00220DF2">
      <w:pPr>
        <w:pStyle w:val="a3"/>
        <w:ind w:left="0"/>
        <w:jc w:val="both"/>
        <w:rPr>
          <w:b/>
        </w:rPr>
      </w:pPr>
    </w:p>
    <w:p w:rsidR="00FA3723" w:rsidRDefault="00FA3723" w:rsidP="00220DF2">
      <w:pPr>
        <w:pStyle w:val="a3"/>
        <w:ind w:left="0"/>
        <w:jc w:val="both"/>
        <w:rPr>
          <w:b/>
        </w:rPr>
      </w:pPr>
    </w:p>
    <w:p w:rsidR="00FA3723" w:rsidRDefault="00FA3723" w:rsidP="00220DF2">
      <w:pPr>
        <w:pStyle w:val="a3"/>
        <w:ind w:left="0"/>
        <w:jc w:val="both"/>
        <w:rPr>
          <w:b/>
        </w:rPr>
      </w:pPr>
    </w:p>
    <w:p w:rsidR="00FA3723" w:rsidRDefault="00FA3723" w:rsidP="00220DF2">
      <w:pPr>
        <w:pStyle w:val="a3"/>
        <w:ind w:left="0"/>
        <w:jc w:val="both"/>
        <w:rPr>
          <w:b/>
        </w:rPr>
      </w:pPr>
    </w:p>
    <w:p w:rsidR="00FA3723" w:rsidRDefault="00FA3723" w:rsidP="00220DF2">
      <w:pPr>
        <w:pStyle w:val="a3"/>
        <w:ind w:left="0"/>
        <w:jc w:val="both"/>
        <w:rPr>
          <w:b/>
        </w:rPr>
      </w:pPr>
    </w:p>
    <w:p w:rsidR="00FA3723" w:rsidRDefault="00FA3723" w:rsidP="00220DF2">
      <w:pPr>
        <w:pStyle w:val="a3"/>
        <w:ind w:left="0"/>
        <w:jc w:val="both"/>
        <w:rPr>
          <w:b/>
        </w:rPr>
      </w:pPr>
    </w:p>
    <w:p w:rsidR="00FA3723" w:rsidRDefault="00FA3723" w:rsidP="00220DF2">
      <w:pPr>
        <w:pStyle w:val="a3"/>
        <w:ind w:left="0"/>
        <w:jc w:val="both"/>
        <w:rPr>
          <w:b/>
        </w:rPr>
      </w:pPr>
    </w:p>
    <w:p w:rsidR="00FA3723" w:rsidRDefault="00FA3723" w:rsidP="00220DF2">
      <w:pPr>
        <w:pStyle w:val="a3"/>
        <w:ind w:left="0"/>
        <w:jc w:val="both"/>
        <w:rPr>
          <w:b/>
        </w:rPr>
      </w:pPr>
    </w:p>
    <w:p w:rsidR="00FA3723" w:rsidRPr="00BF243E" w:rsidRDefault="00FA3723" w:rsidP="00220DF2">
      <w:pPr>
        <w:pStyle w:val="a3"/>
        <w:ind w:left="0"/>
        <w:jc w:val="both"/>
        <w:rPr>
          <w:b/>
        </w:rPr>
      </w:pPr>
    </w:p>
    <w:p w:rsidR="003C3B10" w:rsidRPr="00BF243E" w:rsidRDefault="003C3B10" w:rsidP="00220DF2">
      <w:pPr>
        <w:pStyle w:val="a3"/>
        <w:ind w:left="0"/>
        <w:jc w:val="both"/>
        <w:rPr>
          <w:b/>
        </w:rPr>
      </w:pPr>
    </w:p>
    <w:p w:rsidR="003C3B10" w:rsidRPr="00BF243E" w:rsidRDefault="003C3B10" w:rsidP="00220DF2">
      <w:pPr>
        <w:pStyle w:val="a3"/>
        <w:ind w:left="0"/>
        <w:jc w:val="both"/>
        <w:rPr>
          <w:b/>
        </w:rPr>
      </w:pPr>
    </w:p>
    <w:p w:rsidR="003C3B10" w:rsidRPr="00BF243E" w:rsidRDefault="003C3B10" w:rsidP="00220DF2">
      <w:pPr>
        <w:pStyle w:val="a3"/>
        <w:ind w:left="0"/>
        <w:jc w:val="both"/>
        <w:rPr>
          <w:b/>
        </w:rPr>
      </w:pPr>
    </w:p>
    <w:p w:rsidR="003C3B10" w:rsidRPr="00BF243E" w:rsidRDefault="003C3B10" w:rsidP="00220DF2">
      <w:pPr>
        <w:pStyle w:val="a3"/>
        <w:ind w:left="0"/>
        <w:jc w:val="both"/>
        <w:rPr>
          <w:b/>
        </w:rPr>
      </w:pPr>
    </w:p>
    <w:p w:rsidR="003C3B10" w:rsidRPr="00BF243E" w:rsidRDefault="003C3B10" w:rsidP="00220DF2">
      <w:pPr>
        <w:pStyle w:val="a3"/>
        <w:ind w:left="0"/>
        <w:jc w:val="both"/>
        <w:rPr>
          <w:b/>
        </w:rPr>
      </w:pPr>
    </w:p>
    <w:p w:rsidR="003C3B10" w:rsidRDefault="003C3B10" w:rsidP="003C3B10">
      <w:pPr>
        <w:pStyle w:val="a3"/>
        <w:ind w:left="0"/>
        <w:jc w:val="both"/>
        <w:rPr>
          <w:b/>
        </w:rPr>
      </w:pPr>
    </w:p>
    <w:p w:rsidR="003C3B10" w:rsidRPr="003C3B10" w:rsidRDefault="003C3B10" w:rsidP="00220DF2">
      <w:pPr>
        <w:pStyle w:val="a3"/>
        <w:ind w:left="0"/>
        <w:jc w:val="both"/>
        <w:rPr>
          <w:b/>
        </w:rPr>
      </w:pPr>
    </w:p>
    <w:p w:rsidR="003C3B10" w:rsidRPr="003C3B10" w:rsidRDefault="003C3B10" w:rsidP="00220DF2">
      <w:pPr>
        <w:pStyle w:val="a3"/>
        <w:ind w:left="0"/>
        <w:jc w:val="both"/>
        <w:rPr>
          <w:b/>
        </w:rPr>
      </w:pPr>
    </w:p>
    <w:p w:rsidR="003C3B10" w:rsidRPr="003C3B10" w:rsidRDefault="003C3B10" w:rsidP="00220DF2">
      <w:pPr>
        <w:pStyle w:val="a3"/>
        <w:ind w:left="0"/>
        <w:jc w:val="both"/>
        <w:rPr>
          <w:b/>
        </w:rPr>
      </w:pPr>
    </w:p>
    <w:p w:rsidR="003C3B10" w:rsidRPr="003C3B10" w:rsidRDefault="003C3B10" w:rsidP="00220DF2">
      <w:pPr>
        <w:pStyle w:val="a3"/>
        <w:ind w:left="0"/>
        <w:jc w:val="both"/>
        <w:rPr>
          <w:b/>
        </w:rPr>
      </w:pPr>
    </w:p>
    <w:p w:rsidR="003C3B10" w:rsidRPr="003C3B10" w:rsidRDefault="003C3B10" w:rsidP="00220DF2">
      <w:pPr>
        <w:pStyle w:val="a3"/>
        <w:ind w:left="0"/>
        <w:jc w:val="both"/>
        <w:rPr>
          <w:b/>
        </w:rPr>
      </w:pPr>
    </w:p>
    <w:p w:rsidR="003C3B10" w:rsidRPr="003C3B10" w:rsidRDefault="003C3B10" w:rsidP="00220DF2">
      <w:pPr>
        <w:pStyle w:val="a3"/>
        <w:ind w:left="0"/>
        <w:jc w:val="both"/>
        <w:rPr>
          <w:b/>
        </w:rPr>
      </w:pPr>
    </w:p>
    <w:p w:rsidR="003C3B10" w:rsidRPr="003C3B10" w:rsidRDefault="003C3B10" w:rsidP="00220DF2">
      <w:pPr>
        <w:pStyle w:val="a3"/>
        <w:ind w:left="0"/>
        <w:jc w:val="both"/>
        <w:rPr>
          <w:b/>
        </w:rPr>
      </w:pPr>
    </w:p>
    <w:p w:rsidR="003C3B10" w:rsidRPr="003C3B10" w:rsidRDefault="003C3B10" w:rsidP="00220DF2">
      <w:pPr>
        <w:pStyle w:val="a3"/>
        <w:ind w:left="0"/>
        <w:jc w:val="both"/>
        <w:rPr>
          <w:b/>
        </w:rPr>
      </w:pPr>
    </w:p>
    <w:p w:rsidR="003C3B10" w:rsidRDefault="003C3B10" w:rsidP="00220DF2">
      <w:pPr>
        <w:pStyle w:val="a3"/>
        <w:ind w:left="0"/>
        <w:jc w:val="both"/>
        <w:rPr>
          <w:b/>
        </w:rPr>
      </w:pPr>
    </w:p>
    <w:p w:rsidR="003C3B10" w:rsidRDefault="003C3B10" w:rsidP="00220DF2">
      <w:pPr>
        <w:pStyle w:val="a3"/>
        <w:ind w:left="0"/>
        <w:jc w:val="both"/>
        <w:rPr>
          <w:b/>
        </w:rPr>
      </w:pPr>
    </w:p>
    <w:p w:rsidR="003C3B10" w:rsidRDefault="003C3B10" w:rsidP="00220DF2">
      <w:pPr>
        <w:pStyle w:val="a3"/>
        <w:ind w:left="0"/>
        <w:jc w:val="both"/>
        <w:rPr>
          <w:b/>
        </w:rPr>
      </w:pPr>
    </w:p>
    <w:p w:rsidR="003C3B10" w:rsidRDefault="003C3B10" w:rsidP="00220DF2">
      <w:pPr>
        <w:pStyle w:val="a3"/>
        <w:ind w:left="0"/>
        <w:jc w:val="both"/>
        <w:rPr>
          <w:b/>
        </w:rPr>
      </w:pPr>
    </w:p>
    <w:p w:rsidR="003C3B10" w:rsidRDefault="003C3B10" w:rsidP="00220DF2">
      <w:pPr>
        <w:pStyle w:val="a3"/>
        <w:ind w:left="0"/>
        <w:jc w:val="both"/>
        <w:rPr>
          <w:b/>
        </w:rPr>
      </w:pPr>
    </w:p>
    <w:p w:rsidR="00220DF2" w:rsidRDefault="00220DF2" w:rsidP="00220DF2">
      <w:pPr>
        <w:pStyle w:val="a3"/>
        <w:ind w:left="0"/>
        <w:jc w:val="both"/>
        <w:rPr>
          <w:b/>
        </w:rPr>
      </w:pPr>
      <w:r>
        <w:rPr>
          <w:b/>
          <w:lang w:val="en-US"/>
        </w:rPr>
        <w:t>I</w:t>
      </w:r>
      <w:r w:rsidRPr="00D038D0">
        <w:rPr>
          <w:b/>
        </w:rPr>
        <w:t>.</w:t>
      </w:r>
      <w:r w:rsidRPr="00C437BF">
        <w:rPr>
          <w:b/>
          <w:sz w:val="28"/>
          <w:szCs w:val="28"/>
        </w:rPr>
        <w:t>Паспорт комплекта контрольно-оценочных средств</w:t>
      </w:r>
      <w:r>
        <w:rPr>
          <w:b/>
          <w:sz w:val="28"/>
          <w:szCs w:val="28"/>
        </w:rPr>
        <w:t>.</w:t>
      </w:r>
    </w:p>
    <w:p w:rsidR="00220DF2" w:rsidRPr="00E56A4B" w:rsidRDefault="00220DF2" w:rsidP="00220DF2">
      <w:pPr>
        <w:contextualSpacing/>
        <w:jc w:val="both"/>
      </w:pPr>
      <w:r w:rsidRPr="00E56A4B">
        <w:t>Контрольно – оценочные средства (КОС) предназначены</w:t>
      </w:r>
      <w:r>
        <w:t xml:space="preserve"> для контроля и оценки</w:t>
      </w:r>
      <w:r w:rsidRPr="00E56A4B">
        <w:t xml:space="preserve"> образовательных достижений обучающихся, освоивших программу учебной </w:t>
      </w:r>
      <w:r>
        <w:t>д</w:t>
      </w:r>
      <w:r w:rsidRPr="00E56A4B">
        <w:t>исциплины</w:t>
      </w:r>
      <w:r w:rsidRPr="00220DF2">
        <w:rPr>
          <w:b/>
        </w:rPr>
        <w:t>Литература.</w:t>
      </w:r>
    </w:p>
    <w:p w:rsidR="00220DF2" w:rsidRPr="00220DF2" w:rsidRDefault="00220DF2" w:rsidP="00220DF2">
      <w:pPr>
        <w:contextualSpacing/>
        <w:jc w:val="both"/>
      </w:pPr>
      <w:r w:rsidRPr="00E56A4B">
        <w:t>КОС включает контрольные материалы дл</w:t>
      </w:r>
      <w:r>
        <w:t xml:space="preserve">я проведения текущего контроля </w:t>
      </w:r>
      <w:r w:rsidRPr="00E56A4B">
        <w:t>и итоговой аттестаци</w:t>
      </w:r>
      <w:r>
        <w:t>и в форме зачета.</w:t>
      </w:r>
    </w:p>
    <w:p w:rsidR="00220DF2" w:rsidRPr="00E56A4B" w:rsidRDefault="00220DF2" w:rsidP="00220DF2">
      <w:pPr>
        <w:contextualSpacing/>
        <w:jc w:val="both"/>
      </w:pPr>
      <w:r w:rsidRPr="00E56A4B">
        <w:t>Конечными результатами освоения учебной дисциплины являются:</w:t>
      </w:r>
    </w:p>
    <w:p w:rsidR="00220DF2" w:rsidRPr="00E56A4B" w:rsidRDefault="00220DF2" w:rsidP="00220DF2">
      <w:pPr>
        <w:contextualSpacing/>
        <w:jc w:val="both"/>
      </w:pPr>
      <w:r w:rsidRPr="00E56A4B">
        <w:t>ЗНАНИЯ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59"/>
        <w:gridCol w:w="9095"/>
      </w:tblGrid>
      <w:tr w:rsidR="00220DF2" w:rsidRPr="00E56A4B" w:rsidTr="003C3B10">
        <w:tc>
          <w:tcPr>
            <w:tcW w:w="948" w:type="dxa"/>
          </w:tcPr>
          <w:p w:rsidR="00220DF2" w:rsidRPr="00E56A4B" w:rsidRDefault="00220DF2" w:rsidP="00385698">
            <w:pPr>
              <w:contextualSpacing/>
              <w:jc w:val="center"/>
            </w:pPr>
            <w:r w:rsidRPr="00E56A4B">
              <w:t>З1</w:t>
            </w:r>
          </w:p>
        </w:tc>
        <w:tc>
          <w:tcPr>
            <w:tcW w:w="13619" w:type="dxa"/>
          </w:tcPr>
          <w:p w:rsidR="00220DF2" w:rsidRPr="00E56A4B" w:rsidRDefault="00220DF2" w:rsidP="00385698">
            <w:pPr>
              <w:contextualSpacing/>
            </w:pPr>
            <w:r w:rsidRPr="00E56A4B">
              <w:t>Образную природу словесного искусства</w:t>
            </w:r>
          </w:p>
        </w:tc>
      </w:tr>
      <w:tr w:rsidR="00220DF2" w:rsidRPr="00E56A4B" w:rsidTr="003C3B10">
        <w:tc>
          <w:tcPr>
            <w:tcW w:w="948" w:type="dxa"/>
          </w:tcPr>
          <w:p w:rsidR="00220DF2" w:rsidRPr="00E56A4B" w:rsidRDefault="00220DF2" w:rsidP="00385698">
            <w:pPr>
              <w:contextualSpacing/>
              <w:jc w:val="center"/>
            </w:pPr>
            <w:r w:rsidRPr="00E56A4B">
              <w:t>З2</w:t>
            </w:r>
          </w:p>
        </w:tc>
        <w:tc>
          <w:tcPr>
            <w:tcW w:w="13619" w:type="dxa"/>
          </w:tcPr>
          <w:p w:rsidR="00220DF2" w:rsidRPr="00E56A4B" w:rsidRDefault="00220DF2" w:rsidP="00385698">
            <w:pPr>
              <w:contextualSpacing/>
            </w:pPr>
            <w:r w:rsidRPr="00E56A4B">
              <w:t>Содержание изученных литературных произведений</w:t>
            </w:r>
          </w:p>
        </w:tc>
      </w:tr>
      <w:tr w:rsidR="00220DF2" w:rsidRPr="00E56A4B" w:rsidTr="003C3B10">
        <w:tc>
          <w:tcPr>
            <w:tcW w:w="948" w:type="dxa"/>
          </w:tcPr>
          <w:p w:rsidR="00220DF2" w:rsidRPr="00E56A4B" w:rsidRDefault="00220DF2" w:rsidP="00385698">
            <w:pPr>
              <w:contextualSpacing/>
              <w:jc w:val="center"/>
            </w:pPr>
            <w:r w:rsidRPr="00E56A4B">
              <w:t>З3</w:t>
            </w:r>
          </w:p>
        </w:tc>
        <w:tc>
          <w:tcPr>
            <w:tcW w:w="13619" w:type="dxa"/>
          </w:tcPr>
          <w:p w:rsidR="00220DF2" w:rsidRPr="00E56A4B" w:rsidRDefault="00220DF2" w:rsidP="00385698">
            <w:pPr>
              <w:contextualSpacing/>
            </w:pPr>
            <w:r w:rsidRPr="00E56A4B">
              <w:t>Основные факты жизни и творчества писателей – классиков 19 -20 веков</w:t>
            </w:r>
          </w:p>
        </w:tc>
      </w:tr>
      <w:tr w:rsidR="00220DF2" w:rsidRPr="00E56A4B" w:rsidTr="003C3B10">
        <w:tc>
          <w:tcPr>
            <w:tcW w:w="948" w:type="dxa"/>
          </w:tcPr>
          <w:p w:rsidR="00220DF2" w:rsidRPr="00E56A4B" w:rsidRDefault="00220DF2" w:rsidP="00385698">
            <w:pPr>
              <w:contextualSpacing/>
              <w:jc w:val="center"/>
            </w:pPr>
            <w:r w:rsidRPr="00E56A4B">
              <w:t>З4</w:t>
            </w:r>
          </w:p>
        </w:tc>
        <w:tc>
          <w:tcPr>
            <w:tcW w:w="13619" w:type="dxa"/>
          </w:tcPr>
          <w:p w:rsidR="00220DF2" w:rsidRPr="00E56A4B" w:rsidRDefault="00220DF2" w:rsidP="00385698">
            <w:pPr>
              <w:contextualSpacing/>
            </w:pPr>
            <w:r w:rsidRPr="00E56A4B">
              <w:t>Основные закономерности историко – литературного процесса и черты литературных направлений; основные теоретико – литературные понятия</w:t>
            </w:r>
          </w:p>
        </w:tc>
      </w:tr>
    </w:tbl>
    <w:p w:rsidR="00220DF2" w:rsidRPr="00E56A4B" w:rsidRDefault="00220DF2" w:rsidP="00220DF2">
      <w:pPr>
        <w:contextualSpacing/>
        <w:jc w:val="both"/>
      </w:pPr>
      <w:r w:rsidRPr="00E56A4B">
        <w:t>УМЕНИЯ</w:t>
      </w:r>
    </w:p>
    <w:tbl>
      <w:tblPr>
        <w:tblW w:w="99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825"/>
        <w:gridCol w:w="9093"/>
      </w:tblGrid>
      <w:tr w:rsidR="00220DF2" w:rsidRPr="00E56A4B" w:rsidTr="003C3B10">
        <w:tc>
          <w:tcPr>
            <w:tcW w:w="825" w:type="dxa"/>
          </w:tcPr>
          <w:p w:rsidR="00220DF2" w:rsidRPr="00E56A4B" w:rsidRDefault="00220DF2" w:rsidP="00385698">
            <w:pPr>
              <w:contextualSpacing/>
              <w:jc w:val="center"/>
            </w:pPr>
            <w:r w:rsidRPr="00E56A4B">
              <w:t>У1</w:t>
            </w:r>
          </w:p>
        </w:tc>
        <w:tc>
          <w:tcPr>
            <w:tcW w:w="9093" w:type="dxa"/>
          </w:tcPr>
          <w:p w:rsidR="00220DF2" w:rsidRPr="00E56A4B" w:rsidRDefault="00220DF2" w:rsidP="00385698">
            <w:pPr>
              <w:contextualSpacing/>
            </w:pPr>
            <w:r w:rsidRPr="00E56A4B">
              <w:t>Воспроизводить содержание литературного произведения</w:t>
            </w:r>
          </w:p>
        </w:tc>
      </w:tr>
      <w:tr w:rsidR="00220DF2" w:rsidRPr="00E56A4B" w:rsidTr="003C3B10">
        <w:tc>
          <w:tcPr>
            <w:tcW w:w="825" w:type="dxa"/>
          </w:tcPr>
          <w:p w:rsidR="00220DF2" w:rsidRPr="00E56A4B" w:rsidRDefault="00220DF2" w:rsidP="00385698">
            <w:pPr>
              <w:contextualSpacing/>
              <w:jc w:val="center"/>
            </w:pPr>
            <w:r w:rsidRPr="00E56A4B">
              <w:t>У2</w:t>
            </w:r>
          </w:p>
        </w:tc>
        <w:tc>
          <w:tcPr>
            <w:tcW w:w="9093" w:type="dxa"/>
          </w:tcPr>
          <w:p w:rsidR="00220DF2" w:rsidRPr="00E56A4B" w:rsidRDefault="00220DF2" w:rsidP="00385698">
            <w:pPr>
              <w:contextualSpacing/>
              <w:jc w:val="both"/>
            </w:pPr>
            <w:r w:rsidRPr="00E56A4B">
              <w:t xml:space="preserve">Анализировать и интерпретировать художественное произведение, используя сведения по истории и теории литературы (тематика, проблематика, нравственный пафос, система образов, особенности композиции, изобразительно – выразительные средства языка, художественная деталь): анализировать эпизод (сцену) изученного произведения, объяснять его связь с проблематикой произведения </w:t>
            </w:r>
          </w:p>
        </w:tc>
      </w:tr>
      <w:tr w:rsidR="00220DF2" w:rsidRPr="00E56A4B" w:rsidTr="003C3B10">
        <w:tc>
          <w:tcPr>
            <w:tcW w:w="825" w:type="dxa"/>
          </w:tcPr>
          <w:p w:rsidR="00220DF2" w:rsidRPr="00E56A4B" w:rsidRDefault="00220DF2" w:rsidP="00385698">
            <w:pPr>
              <w:contextualSpacing/>
              <w:jc w:val="center"/>
            </w:pPr>
            <w:r w:rsidRPr="00E56A4B">
              <w:t>У3</w:t>
            </w:r>
          </w:p>
        </w:tc>
        <w:tc>
          <w:tcPr>
            <w:tcW w:w="9093" w:type="dxa"/>
          </w:tcPr>
          <w:p w:rsidR="00220DF2" w:rsidRPr="00E56A4B" w:rsidRDefault="00220DF2" w:rsidP="00385698">
            <w:pPr>
              <w:contextualSpacing/>
              <w:jc w:val="both"/>
            </w:pPr>
            <w:r w:rsidRPr="00E56A4B">
              <w:t>Соотносить художественную литературу с общественной жизнью и культурой; раскрывать конкретно – историческое и общечеловеческое содержание изученных литературных произведений; выявлять «сквозные» темы и ключевые проблемы русской литературы; соотносить произведение с литературным направлением эпохи</w:t>
            </w:r>
          </w:p>
        </w:tc>
      </w:tr>
      <w:tr w:rsidR="00220DF2" w:rsidRPr="00E56A4B" w:rsidTr="003C3B10">
        <w:tc>
          <w:tcPr>
            <w:tcW w:w="825" w:type="dxa"/>
          </w:tcPr>
          <w:p w:rsidR="00220DF2" w:rsidRPr="00E56A4B" w:rsidRDefault="00220DF2" w:rsidP="00385698">
            <w:pPr>
              <w:contextualSpacing/>
              <w:jc w:val="center"/>
            </w:pPr>
            <w:r w:rsidRPr="00E56A4B">
              <w:t>У4</w:t>
            </w:r>
          </w:p>
        </w:tc>
        <w:tc>
          <w:tcPr>
            <w:tcW w:w="9093" w:type="dxa"/>
          </w:tcPr>
          <w:p w:rsidR="00220DF2" w:rsidRPr="00E56A4B" w:rsidRDefault="00220DF2" w:rsidP="00385698">
            <w:pPr>
              <w:contextualSpacing/>
              <w:jc w:val="both"/>
            </w:pPr>
            <w:r w:rsidRPr="00E56A4B">
              <w:t>Определять род и жанр произведения</w:t>
            </w:r>
          </w:p>
        </w:tc>
      </w:tr>
      <w:tr w:rsidR="00220DF2" w:rsidRPr="00E56A4B" w:rsidTr="003C3B10">
        <w:tc>
          <w:tcPr>
            <w:tcW w:w="825" w:type="dxa"/>
          </w:tcPr>
          <w:p w:rsidR="00220DF2" w:rsidRPr="00E56A4B" w:rsidRDefault="00220DF2" w:rsidP="00385698">
            <w:pPr>
              <w:contextualSpacing/>
              <w:jc w:val="center"/>
            </w:pPr>
            <w:r w:rsidRPr="00E56A4B">
              <w:t>У5</w:t>
            </w:r>
          </w:p>
        </w:tc>
        <w:tc>
          <w:tcPr>
            <w:tcW w:w="9093" w:type="dxa"/>
          </w:tcPr>
          <w:p w:rsidR="00220DF2" w:rsidRPr="00E56A4B" w:rsidRDefault="00220DF2" w:rsidP="00385698">
            <w:pPr>
              <w:contextualSpacing/>
              <w:jc w:val="both"/>
            </w:pPr>
            <w:r w:rsidRPr="00E56A4B">
              <w:t>Сопоставлять литературные произведения</w:t>
            </w:r>
          </w:p>
        </w:tc>
      </w:tr>
      <w:tr w:rsidR="00220DF2" w:rsidRPr="00E56A4B" w:rsidTr="003C3B10">
        <w:tc>
          <w:tcPr>
            <w:tcW w:w="825" w:type="dxa"/>
          </w:tcPr>
          <w:p w:rsidR="00220DF2" w:rsidRPr="00E56A4B" w:rsidRDefault="00220DF2" w:rsidP="00385698">
            <w:pPr>
              <w:contextualSpacing/>
              <w:jc w:val="center"/>
            </w:pPr>
            <w:r w:rsidRPr="00E56A4B">
              <w:t>У6</w:t>
            </w:r>
          </w:p>
        </w:tc>
        <w:tc>
          <w:tcPr>
            <w:tcW w:w="9093" w:type="dxa"/>
          </w:tcPr>
          <w:p w:rsidR="00220DF2" w:rsidRPr="00E56A4B" w:rsidRDefault="00220DF2" w:rsidP="00385698">
            <w:pPr>
              <w:contextualSpacing/>
              <w:jc w:val="both"/>
            </w:pPr>
            <w:r w:rsidRPr="00E56A4B">
              <w:t>Выявлять авторскую позицию</w:t>
            </w:r>
          </w:p>
        </w:tc>
      </w:tr>
      <w:tr w:rsidR="00220DF2" w:rsidRPr="00E56A4B" w:rsidTr="003C3B10">
        <w:tc>
          <w:tcPr>
            <w:tcW w:w="825" w:type="dxa"/>
          </w:tcPr>
          <w:p w:rsidR="00220DF2" w:rsidRPr="00E56A4B" w:rsidRDefault="00220DF2" w:rsidP="00385698">
            <w:pPr>
              <w:contextualSpacing/>
              <w:jc w:val="center"/>
            </w:pPr>
            <w:r w:rsidRPr="00E56A4B">
              <w:t>У7</w:t>
            </w:r>
          </w:p>
        </w:tc>
        <w:tc>
          <w:tcPr>
            <w:tcW w:w="9093" w:type="dxa"/>
          </w:tcPr>
          <w:p w:rsidR="00220DF2" w:rsidRPr="00E56A4B" w:rsidRDefault="00220DF2" w:rsidP="00385698">
            <w:pPr>
              <w:contextualSpacing/>
              <w:jc w:val="both"/>
            </w:pPr>
            <w:r w:rsidRPr="00E56A4B">
              <w:t>Выразительно читать литературные произведения (или их фрагменты), соблюдая нормы литературного произношения</w:t>
            </w:r>
          </w:p>
        </w:tc>
      </w:tr>
      <w:tr w:rsidR="00220DF2" w:rsidRPr="00E56A4B" w:rsidTr="003C3B10">
        <w:tc>
          <w:tcPr>
            <w:tcW w:w="825" w:type="dxa"/>
          </w:tcPr>
          <w:p w:rsidR="00220DF2" w:rsidRPr="00E56A4B" w:rsidRDefault="00220DF2" w:rsidP="00385698">
            <w:pPr>
              <w:contextualSpacing/>
              <w:jc w:val="center"/>
            </w:pPr>
            <w:r w:rsidRPr="00E56A4B">
              <w:t>У8</w:t>
            </w:r>
          </w:p>
        </w:tc>
        <w:tc>
          <w:tcPr>
            <w:tcW w:w="9093" w:type="dxa"/>
          </w:tcPr>
          <w:p w:rsidR="00220DF2" w:rsidRPr="00E56A4B" w:rsidRDefault="00220DF2" w:rsidP="00385698">
            <w:pPr>
              <w:contextualSpacing/>
              <w:jc w:val="both"/>
            </w:pPr>
            <w:r w:rsidRPr="00E56A4B">
              <w:t>Аргументировано формулировать своё отношение к прочитанному произведению</w:t>
            </w:r>
          </w:p>
        </w:tc>
      </w:tr>
      <w:tr w:rsidR="00220DF2" w:rsidRPr="00E56A4B" w:rsidTr="003C3B10">
        <w:tc>
          <w:tcPr>
            <w:tcW w:w="825" w:type="dxa"/>
          </w:tcPr>
          <w:p w:rsidR="00220DF2" w:rsidRPr="00E56A4B" w:rsidRDefault="00220DF2" w:rsidP="00385698">
            <w:pPr>
              <w:contextualSpacing/>
              <w:jc w:val="center"/>
            </w:pPr>
            <w:r w:rsidRPr="00E56A4B">
              <w:t>У9</w:t>
            </w:r>
          </w:p>
        </w:tc>
        <w:tc>
          <w:tcPr>
            <w:tcW w:w="9093" w:type="dxa"/>
          </w:tcPr>
          <w:p w:rsidR="00220DF2" w:rsidRPr="00E56A4B" w:rsidRDefault="00220DF2" w:rsidP="00385698">
            <w:pPr>
              <w:contextualSpacing/>
              <w:jc w:val="both"/>
            </w:pPr>
            <w:r w:rsidRPr="00E56A4B">
              <w:t>Писать рецензии на прочитанные произведения и сочинения разных жанров на литературные темы</w:t>
            </w:r>
          </w:p>
        </w:tc>
      </w:tr>
    </w:tbl>
    <w:p w:rsidR="00220DF2" w:rsidRPr="00E56A4B" w:rsidRDefault="00220DF2" w:rsidP="00220DF2">
      <w:pPr>
        <w:contextualSpacing/>
        <w:jc w:val="both"/>
      </w:pPr>
    </w:p>
    <w:tbl>
      <w:tblPr>
        <w:tblW w:w="515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33"/>
        <w:gridCol w:w="3165"/>
        <w:gridCol w:w="4254"/>
      </w:tblGrid>
      <w:tr w:rsidR="003C3B10" w:rsidRPr="00A66B71" w:rsidTr="003C3B10">
        <w:tc>
          <w:tcPr>
            <w:tcW w:w="1346" w:type="pct"/>
            <w:shd w:val="clear" w:color="auto" w:fill="auto"/>
          </w:tcPr>
          <w:p w:rsidR="003C3B10" w:rsidRPr="00F56499" w:rsidRDefault="003C3B10" w:rsidP="003C3B10">
            <w:pPr>
              <w:rPr>
                <w:rFonts w:eastAsia="Calibri"/>
                <w:b/>
                <w:sz w:val="20"/>
                <w:szCs w:val="20"/>
              </w:rPr>
            </w:pPr>
            <w:r w:rsidRPr="00F56499">
              <w:rPr>
                <w:rFonts w:eastAsia="Calibri"/>
                <w:b/>
                <w:sz w:val="20"/>
                <w:szCs w:val="20"/>
              </w:rPr>
              <w:t xml:space="preserve">Общие компетенции ФГОС специальностей </w:t>
            </w:r>
          </w:p>
          <w:p w:rsidR="003C3B10" w:rsidRPr="00F56499" w:rsidRDefault="003C3B10" w:rsidP="003C3B10">
            <w:pPr>
              <w:rPr>
                <w:rFonts w:eastAsia="Calibri"/>
                <w:b/>
                <w:sz w:val="20"/>
                <w:szCs w:val="20"/>
              </w:rPr>
            </w:pPr>
            <w:r w:rsidRPr="00F56499">
              <w:rPr>
                <w:rFonts w:eastAsia="Calibri"/>
                <w:b/>
                <w:sz w:val="20"/>
                <w:szCs w:val="20"/>
              </w:rPr>
              <w:t>35.02. 16 Эксплуатация и ремонт сельскохозяйственной техники и оборудования</w:t>
            </w:r>
          </w:p>
          <w:p w:rsidR="003C3B10" w:rsidRPr="00A66B71" w:rsidRDefault="003C3B10" w:rsidP="003C3B10">
            <w:pPr>
              <w:rPr>
                <w:rFonts w:eastAsia="Calibri"/>
              </w:rPr>
            </w:pPr>
            <w:r w:rsidRPr="00F56499">
              <w:rPr>
                <w:rFonts w:eastAsia="Calibri"/>
                <w:b/>
                <w:sz w:val="20"/>
                <w:szCs w:val="20"/>
              </w:rPr>
              <w:t>23.02.07 Техническое обслуживание и ремонт двигателей, систем и агрегатов автомобилей</w:t>
            </w:r>
          </w:p>
        </w:tc>
        <w:tc>
          <w:tcPr>
            <w:tcW w:w="1559" w:type="pct"/>
            <w:shd w:val="clear" w:color="auto" w:fill="auto"/>
          </w:tcPr>
          <w:p w:rsidR="003C3B10" w:rsidRPr="00F56499" w:rsidRDefault="003C3B10" w:rsidP="003C3B10">
            <w:pPr>
              <w:rPr>
                <w:rFonts w:eastAsia="Calibri"/>
                <w:b/>
                <w:sz w:val="20"/>
                <w:szCs w:val="20"/>
              </w:rPr>
            </w:pPr>
            <w:r w:rsidRPr="00F56499">
              <w:rPr>
                <w:rFonts w:eastAsia="Calibri"/>
                <w:b/>
                <w:sz w:val="20"/>
                <w:szCs w:val="20"/>
              </w:rPr>
              <w:t>Общие компетенции ФГОС специальностей</w:t>
            </w:r>
          </w:p>
          <w:p w:rsidR="003C3B10" w:rsidRPr="00F56499" w:rsidRDefault="003C3B10" w:rsidP="003C3B10">
            <w:pPr>
              <w:rPr>
                <w:rFonts w:eastAsia="Calibri"/>
                <w:b/>
                <w:sz w:val="20"/>
                <w:szCs w:val="20"/>
              </w:rPr>
            </w:pPr>
            <w:r w:rsidRPr="00F56499">
              <w:rPr>
                <w:rFonts w:eastAsia="Calibri"/>
                <w:b/>
                <w:sz w:val="20"/>
                <w:szCs w:val="20"/>
              </w:rPr>
              <w:t>35.02.08 Электрификация и автоматизация сельского хозяйства</w:t>
            </w:r>
          </w:p>
          <w:p w:rsidR="003C3B10" w:rsidRPr="00A66B71" w:rsidRDefault="003C3B10" w:rsidP="003C3B10">
            <w:pPr>
              <w:rPr>
                <w:rFonts w:eastAsia="Calibri"/>
              </w:rPr>
            </w:pPr>
            <w:r w:rsidRPr="00F56499">
              <w:rPr>
                <w:rFonts w:eastAsia="Calibri"/>
                <w:b/>
                <w:sz w:val="20"/>
                <w:szCs w:val="20"/>
              </w:rPr>
              <w:t>08.02.01 Строительство и эксплуатация зданий и сооружений</w:t>
            </w:r>
          </w:p>
        </w:tc>
        <w:tc>
          <w:tcPr>
            <w:tcW w:w="2095" w:type="pct"/>
            <w:shd w:val="clear" w:color="auto" w:fill="auto"/>
          </w:tcPr>
          <w:p w:rsidR="003C3B10" w:rsidRPr="00A66B71" w:rsidRDefault="003C3B10" w:rsidP="003C3B10">
            <w:pPr>
              <w:jc w:val="both"/>
              <w:rPr>
                <w:rFonts w:eastAsia="Calibri"/>
                <w:b/>
                <w:sz w:val="20"/>
                <w:szCs w:val="20"/>
              </w:rPr>
            </w:pPr>
            <w:r w:rsidRPr="00A66B71">
              <w:rPr>
                <w:rFonts w:eastAsia="Calibri"/>
                <w:b/>
                <w:sz w:val="20"/>
                <w:szCs w:val="20"/>
              </w:rPr>
              <w:t>Показатели оценки результатов</w:t>
            </w:r>
          </w:p>
        </w:tc>
      </w:tr>
      <w:tr w:rsidR="003C3B10" w:rsidRPr="00A66B71" w:rsidTr="003C3B10">
        <w:tc>
          <w:tcPr>
            <w:tcW w:w="1346" w:type="pct"/>
            <w:shd w:val="clear" w:color="auto" w:fill="auto"/>
          </w:tcPr>
          <w:p w:rsidR="003C3B10" w:rsidRPr="00A66B71" w:rsidRDefault="003C3B10" w:rsidP="003C3B10">
            <w:pPr>
              <w:rPr>
                <w:rFonts w:eastAsia="Calibri"/>
              </w:rPr>
            </w:pPr>
            <w:r w:rsidRPr="00A66B71">
              <w:rPr>
                <w:rFonts w:eastAsia="Calibri"/>
                <w:b/>
              </w:rPr>
              <w:t>ОК 02.</w:t>
            </w:r>
            <w:r w:rsidRPr="00A66B71">
              <w:rPr>
                <w:rFonts w:eastAsia="Calibri"/>
              </w:rPr>
              <w:t xml:space="preserve"> Осуществлять поиск, анализ и интерпретацию информации, необходимой для выполнения задач профессиональной деятельности</w:t>
            </w:r>
          </w:p>
        </w:tc>
        <w:tc>
          <w:tcPr>
            <w:tcW w:w="1559" w:type="pct"/>
            <w:shd w:val="clear" w:color="auto" w:fill="auto"/>
          </w:tcPr>
          <w:p w:rsidR="003C3B10" w:rsidRPr="00A66B71" w:rsidRDefault="003C3B10" w:rsidP="003C3B10">
            <w:pPr>
              <w:rPr>
                <w:rFonts w:eastAsia="Calibri"/>
                <w:lang w:eastAsia="en-US"/>
              </w:rPr>
            </w:pPr>
            <w:r w:rsidRPr="00A66B71">
              <w:rPr>
                <w:rFonts w:eastAsia="Calibri"/>
                <w:b/>
                <w:lang w:eastAsia="en-US"/>
              </w:rPr>
              <w:t>ОК 4.</w:t>
            </w:r>
            <w:r w:rsidRPr="00A66B71">
              <w:rPr>
                <w:rFonts w:eastAsia="Calibri"/>
                <w:lang w:eastAsia="en-US"/>
              </w:rPr>
              <w:t xml:space="preserve">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      </w:r>
          </w:p>
          <w:p w:rsidR="003C3B10" w:rsidRPr="00A66B71" w:rsidRDefault="003C3B10" w:rsidP="003C3B10">
            <w:pPr>
              <w:rPr>
                <w:rFonts w:eastAsia="Calibri"/>
                <w:lang w:eastAsia="en-US"/>
              </w:rPr>
            </w:pPr>
          </w:p>
        </w:tc>
        <w:tc>
          <w:tcPr>
            <w:tcW w:w="2095" w:type="pct"/>
            <w:shd w:val="clear" w:color="auto" w:fill="auto"/>
          </w:tcPr>
          <w:p w:rsidR="003C3B10" w:rsidRPr="00A66B71" w:rsidRDefault="003C3B10" w:rsidP="003C3B10">
            <w:pPr>
              <w:rPr>
                <w:iCs/>
              </w:rPr>
            </w:pPr>
            <w:r w:rsidRPr="00A66B71">
              <w:rPr>
                <w:b/>
                <w:iCs/>
              </w:rPr>
              <w:t xml:space="preserve">Знания: </w:t>
            </w:r>
            <w:r w:rsidRPr="00A66B71">
              <w:rPr>
                <w:iCs/>
              </w:rPr>
              <w:t>номенклатура информационных источников, применяемых в профессиональной деятельности; приемы структурирования информации; формат оформления результатов поиска информации</w:t>
            </w:r>
          </w:p>
          <w:p w:rsidR="003C3B10" w:rsidRPr="00A66B71" w:rsidRDefault="003C3B10" w:rsidP="003C3B10">
            <w:pPr>
              <w:rPr>
                <w:iCs/>
              </w:rPr>
            </w:pPr>
            <w:r w:rsidRPr="00A66B71">
              <w:rPr>
                <w:b/>
                <w:iCs/>
              </w:rPr>
              <w:t xml:space="preserve">Умения: </w:t>
            </w:r>
            <w:r w:rsidRPr="00A66B71">
              <w:rPr>
                <w:iCs/>
              </w:rPr>
              <w:t xml:space="preserve">определять задачи для поиска информации; определять </w:t>
            </w:r>
            <w:r w:rsidRPr="00A66B71">
              <w:rPr>
                <w:iCs/>
              </w:rPr>
              <w:lastRenderedPageBreak/>
              <w:t>необходимые источники информации; планировать процесс поиска; структурировать получаемую информацию; выделять наиболее значимое в перечне информации; оценивать практическую значимость результатов поиска; оформлять результаты поиска</w:t>
            </w:r>
          </w:p>
        </w:tc>
      </w:tr>
      <w:tr w:rsidR="003C3B10" w:rsidRPr="00A66B71" w:rsidTr="003C3B10">
        <w:tc>
          <w:tcPr>
            <w:tcW w:w="1346" w:type="pct"/>
            <w:shd w:val="clear" w:color="auto" w:fill="auto"/>
          </w:tcPr>
          <w:p w:rsidR="003C3B10" w:rsidRPr="00A66B71" w:rsidRDefault="003C3B10" w:rsidP="003C3B10">
            <w:pPr>
              <w:rPr>
                <w:rFonts w:eastAsia="Calibri"/>
              </w:rPr>
            </w:pPr>
            <w:r w:rsidRPr="00A66B71">
              <w:rPr>
                <w:rFonts w:eastAsia="Calibri"/>
                <w:b/>
              </w:rPr>
              <w:lastRenderedPageBreak/>
              <w:t>ОК 09.</w:t>
            </w:r>
            <w:r w:rsidRPr="00A66B71">
              <w:rPr>
                <w:rFonts w:eastAsia="Calibri"/>
              </w:rPr>
              <w:t xml:space="preserve"> Использовать</w:t>
            </w:r>
            <w:r w:rsidRPr="00A66B71">
              <w:t xml:space="preserve"> информационные технологии в профессиональной деятельности</w:t>
            </w:r>
          </w:p>
        </w:tc>
        <w:tc>
          <w:tcPr>
            <w:tcW w:w="1559" w:type="pct"/>
            <w:shd w:val="clear" w:color="auto" w:fill="auto"/>
          </w:tcPr>
          <w:p w:rsidR="003C3B10" w:rsidRPr="00A66B71" w:rsidRDefault="003C3B10" w:rsidP="003C3B10">
            <w:pPr>
              <w:rPr>
                <w:rFonts w:eastAsia="Calibri"/>
              </w:rPr>
            </w:pPr>
            <w:r w:rsidRPr="00A66B71">
              <w:rPr>
                <w:rFonts w:eastAsia="Calibri"/>
                <w:b/>
              </w:rPr>
              <w:t>ОК 05.</w:t>
            </w:r>
            <w:r w:rsidRPr="00A66B71">
              <w:rPr>
                <w:rFonts w:eastAsia="Calibri"/>
              </w:rPr>
              <w:t xml:space="preserve"> Использовать информационно-коммуникационные технологии в профессиональной деятельности.</w:t>
            </w:r>
          </w:p>
          <w:p w:rsidR="003C3B10" w:rsidRPr="00A66B71" w:rsidRDefault="003C3B10" w:rsidP="003C3B10">
            <w:pPr>
              <w:rPr>
                <w:rFonts w:eastAsia="Calibri"/>
              </w:rPr>
            </w:pPr>
          </w:p>
        </w:tc>
        <w:tc>
          <w:tcPr>
            <w:tcW w:w="2095" w:type="pct"/>
            <w:shd w:val="clear" w:color="auto" w:fill="auto"/>
          </w:tcPr>
          <w:p w:rsidR="003C3B10" w:rsidRPr="00A66B71" w:rsidRDefault="003C3B10" w:rsidP="003C3B10">
            <w:pPr>
              <w:rPr>
                <w:b/>
                <w:bCs/>
                <w:iCs/>
              </w:rPr>
            </w:pPr>
            <w:r w:rsidRPr="00A66B71">
              <w:rPr>
                <w:b/>
                <w:bCs/>
                <w:iCs/>
              </w:rPr>
              <w:t xml:space="preserve">Знания: </w:t>
            </w:r>
            <w:r w:rsidRPr="00A66B71">
              <w:rPr>
                <w:bCs/>
                <w:iCs/>
              </w:rPr>
              <w:t>современные средства и устройства информатизации; порядок их применения и программное обеспечение в профессиональной деятельности</w:t>
            </w:r>
          </w:p>
          <w:p w:rsidR="003C3B10" w:rsidRPr="00A66B71" w:rsidRDefault="003C3B10" w:rsidP="003C3B10">
            <w:pPr>
              <w:rPr>
                <w:bCs/>
                <w:iCs/>
              </w:rPr>
            </w:pPr>
            <w:r w:rsidRPr="00A66B71">
              <w:rPr>
                <w:b/>
                <w:bCs/>
                <w:iCs/>
              </w:rPr>
              <w:t xml:space="preserve">Умения: </w:t>
            </w:r>
            <w:r w:rsidRPr="00A66B71">
              <w:rPr>
                <w:bCs/>
                <w:iCs/>
              </w:rPr>
              <w:t>применять средства информационных технологий для решения профессиональных задач; использовать современное программное обеспечение</w:t>
            </w:r>
          </w:p>
        </w:tc>
      </w:tr>
      <w:tr w:rsidR="003C3B10" w:rsidRPr="00A66B71" w:rsidTr="003C3B10">
        <w:tc>
          <w:tcPr>
            <w:tcW w:w="1346" w:type="pct"/>
            <w:shd w:val="clear" w:color="auto" w:fill="auto"/>
          </w:tcPr>
          <w:p w:rsidR="003C3B10" w:rsidRPr="00A66B71" w:rsidRDefault="003C3B10" w:rsidP="003C3B10">
            <w:pPr>
              <w:rPr>
                <w:rFonts w:eastAsia="Calibri"/>
              </w:rPr>
            </w:pPr>
            <w:r w:rsidRPr="00A66B71">
              <w:rPr>
                <w:rFonts w:eastAsia="Calibri"/>
                <w:b/>
              </w:rPr>
              <w:t>ОК 04.</w:t>
            </w:r>
            <w:r w:rsidRPr="00A66B71">
              <w:rPr>
                <w:rFonts w:eastAsia="Calibri"/>
              </w:rPr>
              <w:t xml:space="preserve"> Работать</w:t>
            </w:r>
            <w:r w:rsidRPr="00A66B71">
              <w:t xml:space="preserve"> в коллективе и команде, эффективно взаимодействовать с коллегами, руководством, клиентами.</w:t>
            </w:r>
          </w:p>
        </w:tc>
        <w:tc>
          <w:tcPr>
            <w:tcW w:w="1559" w:type="pct"/>
            <w:shd w:val="clear" w:color="auto" w:fill="auto"/>
          </w:tcPr>
          <w:p w:rsidR="003C3B10" w:rsidRPr="00A66B71" w:rsidRDefault="003C3B10" w:rsidP="003C3B10">
            <w:pPr>
              <w:rPr>
                <w:rFonts w:eastAsia="Calibri"/>
              </w:rPr>
            </w:pPr>
            <w:r w:rsidRPr="00A66B71">
              <w:rPr>
                <w:rFonts w:eastAsia="Calibri"/>
                <w:b/>
              </w:rPr>
              <w:t>ОК 6.</w:t>
            </w:r>
            <w:r w:rsidRPr="00A66B71">
              <w:rPr>
                <w:rFonts w:eastAsia="Calibri"/>
              </w:rPr>
              <w:t xml:space="preserve"> Работать в коллективе и в команде, эффективно общаться с коллегами, руководством, потребителями.</w:t>
            </w:r>
          </w:p>
          <w:p w:rsidR="003C3B10" w:rsidRPr="00A66B71" w:rsidRDefault="003C3B10" w:rsidP="003C3B10">
            <w:pPr>
              <w:rPr>
                <w:rFonts w:eastAsia="Calibri"/>
              </w:rPr>
            </w:pPr>
          </w:p>
        </w:tc>
        <w:tc>
          <w:tcPr>
            <w:tcW w:w="2095" w:type="pct"/>
            <w:shd w:val="clear" w:color="auto" w:fill="auto"/>
          </w:tcPr>
          <w:p w:rsidR="003C3B10" w:rsidRPr="00A66B71" w:rsidRDefault="003C3B10" w:rsidP="003C3B10">
            <w:pPr>
              <w:rPr>
                <w:b/>
                <w:bCs/>
                <w:iCs/>
              </w:rPr>
            </w:pPr>
            <w:r w:rsidRPr="00A66B71">
              <w:rPr>
                <w:b/>
                <w:bCs/>
                <w:iCs/>
              </w:rPr>
              <w:t xml:space="preserve">Знания: </w:t>
            </w:r>
            <w:r w:rsidRPr="00A66B71">
              <w:rPr>
                <w:bCs/>
              </w:rPr>
              <w:t>психологические основы деятельности коллектива, психологические особенности личности; основы проектной деятельности</w:t>
            </w:r>
          </w:p>
          <w:p w:rsidR="003C3B10" w:rsidRPr="00A66B71" w:rsidRDefault="003C3B10" w:rsidP="003C3B10">
            <w:pPr>
              <w:rPr>
                <w:bCs/>
              </w:rPr>
            </w:pPr>
            <w:r w:rsidRPr="00A66B71">
              <w:rPr>
                <w:b/>
                <w:bCs/>
                <w:iCs/>
              </w:rPr>
              <w:t xml:space="preserve">Умения: </w:t>
            </w:r>
            <w:r w:rsidRPr="00A66B71">
              <w:rPr>
                <w:bCs/>
              </w:rPr>
              <w:t>организовывать работу коллектива и команды; взаимодействовать с коллегами, руководством, клиентами в ходе профессиональной деятельности</w:t>
            </w:r>
          </w:p>
        </w:tc>
      </w:tr>
      <w:tr w:rsidR="003C3B10" w:rsidRPr="00A66B71" w:rsidTr="003C3B10">
        <w:tc>
          <w:tcPr>
            <w:tcW w:w="1346" w:type="pct"/>
            <w:shd w:val="clear" w:color="auto" w:fill="auto"/>
          </w:tcPr>
          <w:p w:rsidR="003C3B10" w:rsidRPr="00A66B71" w:rsidRDefault="003C3B10" w:rsidP="003C3B10">
            <w:pPr>
              <w:rPr>
                <w:rFonts w:eastAsia="Calibri"/>
              </w:rPr>
            </w:pPr>
            <w:r w:rsidRPr="00A66B71">
              <w:rPr>
                <w:rFonts w:eastAsia="Calibri"/>
                <w:b/>
              </w:rPr>
              <w:t>ОК 03.</w:t>
            </w:r>
            <w:r w:rsidRPr="00A66B71">
              <w:rPr>
                <w:rFonts w:eastAsia="Calibri"/>
              </w:rPr>
              <w:t xml:space="preserve"> Планировать</w:t>
            </w:r>
            <w:r w:rsidRPr="00A66B71">
              <w:t xml:space="preserve"> и реализовывать собственное профессиональное и личностное развитие.</w:t>
            </w:r>
          </w:p>
        </w:tc>
        <w:tc>
          <w:tcPr>
            <w:tcW w:w="1559" w:type="pct"/>
            <w:shd w:val="clear" w:color="auto" w:fill="auto"/>
          </w:tcPr>
          <w:p w:rsidR="003C3B10" w:rsidRPr="00A66B71" w:rsidRDefault="003C3B10" w:rsidP="003C3B10">
            <w:pPr>
              <w:rPr>
                <w:rFonts w:eastAsia="Calibri"/>
              </w:rPr>
            </w:pPr>
            <w:r w:rsidRPr="00A66B71">
              <w:rPr>
                <w:rFonts w:eastAsia="Calibri"/>
                <w:b/>
              </w:rPr>
              <w:t>ОК 8</w:t>
            </w:r>
            <w:r w:rsidRPr="00A66B71">
              <w:rPr>
                <w:rFonts w:eastAsia="Calibri"/>
              </w:rPr>
              <w:t>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      </w:r>
          </w:p>
          <w:p w:rsidR="003C3B10" w:rsidRPr="00A66B71" w:rsidRDefault="003C3B10" w:rsidP="003C3B10">
            <w:pPr>
              <w:rPr>
                <w:rFonts w:eastAsia="Calibri"/>
              </w:rPr>
            </w:pPr>
          </w:p>
        </w:tc>
        <w:tc>
          <w:tcPr>
            <w:tcW w:w="2095" w:type="pct"/>
            <w:shd w:val="clear" w:color="auto" w:fill="auto"/>
          </w:tcPr>
          <w:p w:rsidR="003C3B10" w:rsidRPr="00A66B71" w:rsidRDefault="003C3B10" w:rsidP="003C3B10">
            <w:pPr>
              <w:rPr>
                <w:bCs/>
                <w:iCs/>
              </w:rPr>
            </w:pPr>
            <w:r w:rsidRPr="00A66B71">
              <w:rPr>
                <w:b/>
                <w:bCs/>
                <w:iCs/>
              </w:rPr>
              <w:t xml:space="preserve">Знания: </w:t>
            </w:r>
            <w:r w:rsidRPr="00A66B71">
              <w:rPr>
                <w:bCs/>
                <w:iCs/>
              </w:rPr>
              <w:t>содержание актуальной нормативно-правовой документации; современная научная и профессиональная терминология; возможные траектории профессионального развития и самообразования</w:t>
            </w:r>
          </w:p>
          <w:p w:rsidR="003C3B10" w:rsidRPr="00A66B71" w:rsidRDefault="003C3B10" w:rsidP="003C3B10">
            <w:r w:rsidRPr="00A66B71">
              <w:rPr>
                <w:b/>
                <w:bCs/>
                <w:iCs/>
              </w:rPr>
              <w:t xml:space="preserve">Умения: </w:t>
            </w:r>
            <w:r w:rsidRPr="00A66B71">
              <w:rPr>
                <w:bCs/>
                <w:iCs/>
              </w:rPr>
              <w:t xml:space="preserve">определять актуальность нормативно-правовой документации в профессиональной деятельности; </w:t>
            </w:r>
            <w:r w:rsidRPr="00A66B71">
              <w:t>применять современную научную профессиональную терминологию; определять и выстраивать траектории профессионального развития и самообразования</w:t>
            </w:r>
          </w:p>
        </w:tc>
      </w:tr>
      <w:tr w:rsidR="003C3B10" w:rsidRPr="00A66B71" w:rsidTr="003C3B10">
        <w:tc>
          <w:tcPr>
            <w:tcW w:w="1346" w:type="pct"/>
            <w:shd w:val="clear" w:color="auto" w:fill="auto"/>
          </w:tcPr>
          <w:p w:rsidR="003C3B10" w:rsidRPr="00A66B71" w:rsidRDefault="003C3B10" w:rsidP="003C3B10">
            <w:pPr>
              <w:rPr>
                <w:rFonts w:ascii="Calibri" w:eastAsia="Calibri" w:hAnsi="Calibri"/>
              </w:rPr>
            </w:pPr>
            <w:r w:rsidRPr="00A66B71">
              <w:rPr>
                <w:rFonts w:eastAsia="Calibri"/>
                <w:b/>
                <w:color w:val="0D0D0D"/>
                <w:lang w:eastAsia="en-US"/>
              </w:rPr>
              <w:t>ОК 5.</w:t>
            </w:r>
            <w:r w:rsidRPr="00A66B71">
              <w:rPr>
                <w:rFonts w:eastAsia="Calibri"/>
                <w:color w:val="0D0D0D"/>
                <w:lang w:eastAsia="en-US"/>
              </w:rPr>
              <w:t xml:space="preserve"> Осуществлять устную и письменную коммуникацию на государственном языке с учетом особенностей социального и культурного контекста</w:t>
            </w:r>
          </w:p>
        </w:tc>
        <w:tc>
          <w:tcPr>
            <w:tcW w:w="1559" w:type="pct"/>
            <w:shd w:val="clear" w:color="auto" w:fill="auto"/>
          </w:tcPr>
          <w:p w:rsidR="003C3B10" w:rsidRPr="00A66B71" w:rsidRDefault="003C3B10" w:rsidP="003C3B10">
            <w:pPr>
              <w:rPr>
                <w:rFonts w:eastAsia="Calibri"/>
                <w:color w:val="0D0D0D"/>
              </w:rPr>
            </w:pPr>
          </w:p>
        </w:tc>
        <w:tc>
          <w:tcPr>
            <w:tcW w:w="2095" w:type="pct"/>
            <w:shd w:val="clear" w:color="auto" w:fill="auto"/>
          </w:tcPr>
          <w:p w:rsidR="003C3B10" w:rsidRPr="00A66B71" w:rsidRDefault="003C3B10" w:rsidP="003C3B10">
            <w:pPr>
              <w:rPr>
                <w:rFonts w:eastAsia="Calibri"/>
                <w:b/>
                <w:bCs/>
                <w:color w:val="0D0D0D"/>
                <w:lang w:eastAsia="en-US"/>
              </w:rPr>
            </w:pPr>
            <w:r w:rsidRPr="00A66B71">
              <w:rPr>
                <w:rFonts w:eastAsia="Calibri"/>
                <w:b/>
                <w:bCs/>
                <w:color w:val="0D0D0D"/>
                <w:lang w:eastAsia="en-US"/>
              </w:rPr>
              <w:t xml:space="preserve">Знания: </w:t>
            </w:r>
          </w:p>
          <w:p w:rsidR="003C3B10" w:rsidRPr="00A66B71" w:rsidRDefault="003C3B10" w:rsidP="003C3B10">
            <w:pPr>
              <w:rPr>
                <w:rFonts w:eastAsia="Calibri"/>
              </w:rPr>
            </w:pPr>
            <w:r w:rsidRPr="00A66B71">
              <w:rPr>
                <w:rFonts w:eastAsia="Calibri"/>
              </w:rPr>
              <w:t>орфоэпические, лексические, грамматические, орфографические и пунктуационные нормы современного русского литературного языка; нормы речевого поведения в социально-культурной, учебно-научной, официально-деловой сферах общения</w:t>
            </w:r>
          </w:p>
          <w:p w:rsidR="003C3B10" w:rsidRPr="00A66B71" w:rsidRDefault="003C3B10" w:rsidP="003C3B10">
            <w:pPr>
              <w:rPr>
                <w:rFonts w:eastAsia="Calibri"/>
                <w:b/>
                <w:bCs/>
                <w:iCs/>
                <w:color w:val="0D0D0D"/>
              </w:rPr>
            </w:pPr>
            <w:r w:rsidRPr="00A66B71">
              <w:rPr>
                <w:rFonts w:eastAsia="Calibri"/>
                <w:b/>
                <w:bCs/>
                <w:color w:val="0D0D0D"/>
                <w:lang w:eastAsia="en-US"/>
              </w:rPr>
              <w:t>Умения:</w:t>
            </w:r>
            <w:r w:rsidRPr="00A66B71">
              <w:rPr>
                <w:rFonts w:eastAsia="Calibri"/>
                <w:bCs/>
                <w:color w:val="0D0D0D"/>
                <w:lang w:eastAsia="en-US"/>
              </w:rPr>
              <w:t xml:space="preserve"> демонстрация умений устной </w:t>
            </w:r>
            <w:r w:rsidRPr="00A66B71">
              <w:rPr>
                <w:rFonts w:eastAsia="Calibri"/>
                <w:bCs/>
                <w:color w:val="0D0D0D"/>
                <w:lang w:eastAsia="en-US"/>
              </w:rPr>
              <w:lastRenderedPageBreak/>
              <w:t xml:space="preserve">и письменной коммуникации на </w:t>
            </w:r>
            <w:r w:rsidRPr="00A66B71">
              <w:rPr>
                <w:rFonts w:eastAsia="Calibri"/>
                <w:color w:val="0D0D0D"/>
                <w:lang w:eastAsia="en-US"/>
              </w:rPr>
              <w:t>государственном языке с учетом особенностей социального и культурного контекста.</w:t>
            </w:r>
          </w:p>
        </w:tc>
      </w:tr>
    </w:tbl>
    <w:p w:rsidR="00220DF2" w:rsidRPr="00E56A4B" w:rsidRDefault="00220DF2" w:rsidP="003C3B10">
      <w:pPr>
        <w:contextualSpacing/>
        <w:jc w:val="both"/>
      </w:pPr>
      <w:r w:rsidRPr="00E56A4B">
        <w:lastRenderedPageBreak/>
        <w:t>.</w:t>
      </w:r>
    </w:p>
    <w:p w:rsidR="00220DF2" w:rsidRPr="00E56A4B" w:rsidRDefault="00220DF2" w:rsidP="00220DF2">
      <w:pPr>
        <w:contextualSpacing/>
        <w:jc w:val="both"/>
      </w:pPr>
      <w:r w:rsidRPr="00E56A4B">
        <w:t xml:space="preserve">     Формой аттестации по учебной дисциплине является </w:t>
      </w:r>
      <w:r>
        <w:t>зачет</w:t>
      </w:r>
      <w:r w:rsidRPr="00E56A4B">
        <w:t>.</w:t>
      </w:r>
    </w:p>
    <w:p w:rsidR="00220DF2" w:rsidRDefault="00220DF2" w:rsidP="00220DF2">
      <w:pPr>
        <w:contextualSpacing/>
        <w:jc w:val="both"/>
      </w:pPr>
      <w:r w:rsidRPr="00E56A4B">
        <w:t xml:space="preserve">     Итогом </w:t>
      </w:r>
      <w:r>
        <w:t>зачета</w:t>
      </w:r>
      <w:r w:rsidRPr="00E56A4B">
        <w:t xml:space="preserve"> является отметка.</w:t>
      </w:r>
    </w:p>
    <w:p w:rsidR="00802A1B" w:rsidRPr="00E56A4B" w:rsidRDefault="00802A1B" w:rsidP="00220DF2">
      <w:pPr>
        <w:contextualSpacing/>
        <w:jc w:val="both"/>
      </w:pPr>
    </w:p>
    <w:p w:rsidR="00220DF2" w:rsidRDefault="003C3B10" w:rsidP="00220DF2">
      <w:pPr>
        <w:contextualSpacing/>
        <w:jc w:val="both"/>
        <w:rPr>
          <w:b/>
        </w:rPr>
      </w:pPr>
      <w:r w:rsidRPr="003C3B10">
        <w:rPr>
          <w:b/>
        </w:rPr>
        <w:t>2.</w:t>
      </w:r>
      <w:r w:rsidR="00220DF2" w:rsidRPr="00E56A4B">
        <w:rPr>
          <w:b/>
        </w:rPr>
        <w:t>Результаты учебной дисциплины, подлежащие оценке</w:t>
      </w:r>
    </w:p>
    <w:p w:rsidR="003C3B10" w:rsidRPr="00E56A4B" w:rsidRDefault="003C3B10" w:rsidP="00220DF2">
      <w:pPr>
        <w:jc w:val="both"/>
        <w:rPr>
          <w:b/>
        </w:rPr>
      </w:pPr>
      <w:r w:rsidRPr="00840419">
        <w:t>В результате аттестации по учебной дисциплине осуществляется комплексная проверка следующих знаний и умений, а также дин</w:t>
      </w:r>
      <w:r>
        <w:t>амика формирования компетенций:</w:t>
      </w:r>
    </w:p>
    <w:tbl>
      <w:tblPr>
        <w:tblW w:w="99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1239"/>
        <w:gridCol w:w="3421"/>
        <w:gridCol w:w="5258"/>
      </w:tblGrid>
      <w:tr w:rsidR="00220DF2" w:rsidRPr="00E56A4B" w:rsidTr="003C3B10">
        <w:tc>
          <w:tcPr>
            <w:tcW w:w="1239" w:type="dxa"/>
            <w:tcBorders>
              <w:right w:val="single" w:sz="4" w:space="0" w:color="auto"/>
            </w:tcBorders>
          </w:tcPr>
          <w:p w:rsidR="00220DF2" w:rsidRPr="00E56A4B" w:rsidRDefault="00220DF2" w:rsidP="00385698">
            <w:pPr>
              <w:jc w:val="center"/>
              <w:rPr>
                <w:b/>
              </w:rPr>
            </w:pPr>
            <w:r w:rsidRPr="00E56A4B">
              <w:rPr>
                <w:b/>
              </w:rPr>
              <w:t>Код</w:t>
            </w:r>
          </w:p>
        </w:tc>
        <w:tc>
          <w:tcPr>
            <w:tcW w:w="3421" w:type="dxa"/>
            <w:tcBorders>
              <w:left w:val="single" w:sz="4" w:space="0" w:color="auto"/>
            </w:tcBorders>
          </w:tcPr>
          <w:p w:rsidR="00220DF2" w:rsidRPr="00E56A4B" w:rsidRDefault="00220DF2" w:rsidP="00385698">
            <w:pPr>
              <w:jc w:val="center"/>
              <w:rPr>
                <w:b/>
              </w:rPr>
            </w:pPr>
            <w:r w:rsidRPr="00E56A4B">
              <w:rPr>
                <w:b/>
              </w:rPr>
              <w:t>Результат</w:t>
            </w:r>
          </w:p>
        </w:tc>
        <w:tc>
          <w:tcPr>
            <w:tcW w:w="5258" w:type="dxa"/>
          </w:tcPr>
          <w:p w:rsidR="00220DF2" w:rsidRPr="00E56A4B" w:rsidRDefault="00220DF2" w:rsidP="00385698">
            <w:pPr>
              <w:jc w:val="center"/>
              <w:rPr>
                <w:b/>
              </w:rPr>
            </w:pPr>
            <w:r w:rsidRPr="00E56A4B">
              <w:rPr>
                <w:b/>
              </w:rPr>
              <w:t>Показатели оценки</w:t>
            </w:r>
          </w:p>
        </w:tc>
      </w:tr>
      <w:tr w:rsidR="00220DF2" w:rsidRPr="00E56A4B" w:rsidTr="003C3B10">
        <w:tc>
          <w:tcPr>
            <w:tcW w:w="1239" w:type="dxa"/>
          </w:tcPr>
          <w:p w:rsidR="00220DF2" w:rsidRPr="00E56A4B" w:rsidRDefault="00802A1B" w:rsidP="00385698">
            <w:pPr>
              <w:spacing w:before="120" w:after="120"/>
            </w:pPr>
            <w:r>
              <w:t xml:space="preserve">З. 1, </w:t>
            </w:r>
            <w:r w:rsidR="00220DF2" w:rsidRPr="00E56A4B">
              <w:t>У.1</w:t>
            </w:r>
          </w:p>
        </w:tc>
        <w:tc>
          <w:tcPr>
            <w:tcW w:w="3421" w:type="dxa"/>
          </w:tcPr>
          <w:p w:rsidR="00220DF2" w:rsidRPr="00E56A4B" w:rsidRDefault="00220DF2" w:rsidP="00385698">
            <w:r w:rsidRPr="00E56A4B">
              <w:t>Воспроизводить содержание литературного произведения</w:t>
            </w:r>
          </w:p>
        </w:tc>
        <w:tc>
          <w:tcPr>
            <w:tcW w:w="5258" w:type="dxa"/>
          </w:tcPr>
          <w:p w:rsidR="00220DF2" w:rsidRPr="00E56A4B" w:rsidRDefault="00220DF2" w:rsidP="00385698">
            <w:r w:rsidRPr="00E56A4B">
              <w:t xml:space="preserve">Применяет содержание литературного произведения </w:t>
            </w:r>
          </w:p>
          <w:p w:rsidR="00220DF2" w:rsidRPr="00E56A4B" w:rsidRDefault="00220DF2" w:rsidP="00385698"/>
        </w:tc>
      </w:tr>
      <w:tr w:rsidR="00220DF2" w:rsidRPr="00E56A4B" w:rsidTr="003C3B10">
        <w:tc>
          <w:tcPr>
            <w:tcW w:w="1239" w:type="dxa"/>
          </w:tcPr>
          <w:p w:rsidR="00220DF2" w:rsidRPr="00E56A4B" w:rsidRDefault="00802A1B" w:rsidP="00385698">
            <w:pPr>
              <w:spacing w:before="120" w:after="120"/>
            </w:pPr>
            <w:r>
              <w:t xml:space="preserve">З. 1, З. 3, </w:t>
            </w:r>
            <w:r w:rsidR="00220DF2" w:rsidRPr="00E56A4B">
              <w:t>У</w:t>
            </w:r>
            <w:r w:rsidR="00385698">
              <w:t xml:space="preserve">. </w:t>
            </w:r>
            <w:r w:rsidR="00220DF2" w:rsidRPr="00E56A4B">
              <w:t>2</w:t>
            </w:r>
          </w:p>
        </w:tc>
        <w:tc>
          <w:tcPr>
            <w:tcW w:w="3421" w:type="dxa"/>
          </w:tcPr>
          <w:p w:rsidR="00220DF2" w:rsidRPr="00E56A4B" w:rsidRDefault="00220DF2" w:rsidP="00385698">
            <w:r w:rsidRPr="00E56A4B">
              <w:t>Анализировать и интерпретировать художественное произведение, используя сведения по истории и теории литературы (тематика, проблематика, нравственный пафос, система образов, особенности композиции, изобразительно – выразительные средства языка, художественная деталь); анализировать эпизод (сцену) изученного произведения, объяснять его связь с проблематикой произведения</w:t>
            </w:r>
          </w:p>
        </w:tc>
        <w:tc>
          <w:tcPr>
            <w:tcW w:w="5258" w:type="dxa"/>
          </w:tcPr>
          <w:p w:rsidR="00220DF2" w:rsidRPr="00E56A4B" w:rsidRDefault="00220DF2" w:rsidP="00385698">
            <w:r w:rsidRPr="00E56A4B">
              <w:t>Характеризует художественное произведение, используя сведения по истории и теории литературы (тематика, проблематика, нравственный пафос, система образов, особенности композиции, изобразительно – выразительные средства языка, художественная деталь).</w:t>
            </w:r>
          </w:p>
          <w:p w:rsidR="00220DF2" w:rsidRPr="00E56A4B" w:rsidRDefault="00220DF2" w:rsidP="00385698">
            <w:r w:rsidRPr="00E56A4B">
              <w:t>Производит анализ эпизода(сцены) изученного произведения, использует его связь с проблематикой произведения</w:t>
            </w:r>
          </w:p>
        </w:tc>
      </w:tr>
      <w:tr w:rsidR="00220DF2" w:rsidRPr="00E56A4B" w:rsidTr="003C3B10">
        <w:tc>
          <w:tcPr>
            <w:tcW w:w="1239" w:type="dxa"/>
          </w:tcPr>
          <w:p w:rsidR="00220DF2" w:rsidRPr="00E56A4B" w:rsidRDefault="00802A1B" w:rsidP="00385698">
            <w:pPr>
              <w:spacing w:before="120" w:after="120"/>
            </w:pPr>
            <w:r>
              <w:t xml:space="preserve">З. 4, </w:t>
            </w:r>
            <w:r w:rsidR="00220DF2" w:rsidRPr="00E56A4B">
              <w:t>У.3</w:t>
            </w:r>
          </w:p>
        </w:tc>
        <w:tc>
          <w:tcPr>
            <w:tcW w:w="3421" w:type="dxa"/>
          </w:tcPr>
          <w:p w:rsidR="00220DF2" w:rsidRPr="00E56A4B" w:rsidRDefault="00220DF2" w:rsidP="00385698">
            <w:r w:rsidRPr="00E56A4B">
              <w:t>Соотносить художественную литературу с общественной жизнью и культурой; раскрывать конкретно – историческое и общечеловеческое содержание изученных литературных произведений; выявлять «сквозные» темы и ключевые проблемы русской литературы; соотносить произведение с литературным направлением эпохи</w:t>
            </w:r>
          </w:p>
        </w:tc>
        <w:tc>
          <w:tcPr>
            <w:tcW w:w="5258" w:type="dxa"/>
          </w:tcPr>
          <w:p w:rsidR="00220DF2" w:rsidRPr="00E56A4B" w:rsidRDefault="00220DF2" w:rsidP="00385698">
            <w:r w:rsidRPr="00E56A4B">
              <w:t>Связывает художественную литературу с общественной жизнью и культурой.</w:t>
            </w:r>
          </w:p>
          <w:p w:rsidR="00220DF2" w:rsidRPr="00E56A4B" w:rsidRDefault="00220DF2" w:rsidP="00385698">
            <w:r w:rsidRPr="00E56A4B">
              <w:t>Применяет конкретно – историческое и общечеловеческое содержание изученных литературных произведений.</w:t>
            </w:r>
          </w:p>
          <w:p w:rsidR="00220DF2" w:rsidRPr="00E56A4B" w:rsidRDefault="00220DF2" w:rsidP="00385698">
            <w:r w:rsidRPr="00E56A4B">
              <w:t>Различает «сквозные» темы и ключевые проблемы русской литературы.</w:t>
            </w:r>
          </w:p>
          <w:p w:rsidR="00220DF2" w:rsidRPr="00E56A4B" w:rsidRDefault="00220DF2" w:rsidP="00385698">
            <w:r w:rsidRPr="00E56A4B">
              <w:t>Выявляет соответствие произведения с литературным направлением эпохи</w:t>
            </w:r>
          </w:p>
        </w:tc>
      </w:tr>
      <w:tr w:rsidR="00220DF2" w:rsidRPr="00E56A4B" w:rsidTr="003C3B10">
        <w:tc>
          <w:tcPr>
            <w:tcW w:w="1239" w:type="dxa"/>
          </w:tcPr>
          <w:p w:rsidR="00220DF2" w:rsidRPr="00E56A4B" w:rsidRDefault="00802A1B" w:rsidP="00385698">
            <w:pPr>
              <w:spacing w:before="120" w:after="120"/>
            </w:pPr>
            <w:r>
              <w:t xml:space="preserve">З. 3, </w:t>
            </w:r>
            <w:r w:rsidR="00220DF2" w:rsidRPr="00E56A4B">
              <w:t>У.4</w:t>
            </w:r>
          </w:p>
        </w:tc>
        <w:tc>
          <w:tcPr>
            <w:tcW w:w="3421" w:type="dxa"/>
          </w:tcPr>
          <w:p w:rsidR="00220DF2" w:rsidRPr="00E56A4B" w:rsidRDefault="00220DF2" w:rsidP="00385698">
            <w:r w:rsidRPr="00E56A4B">
              <w:t>Определять род и жанр произведения</w:t>
            </w:r>
          </w:p>
        </w:tc>
        <w:tc>
          <w:tcPr>
            <w:tcW w:w="5258" w:type="dxa"/>
          </w:tcPr>
          <w:p w:rsidR="00220DF2" w:rsidRPr="00E56A4B" w:rsidRDefault="00220DF2" w:rsidP="00385698">
            <w:r w:rsidRPr="00E56A4B">
              <w:t>Выявляет род и жанр произведения</w:t>
            </w:r>
          </w:p>
        </w:tc>
      </w:tr>
      <w:tr w:rsidR="00220DF2" w:rsidRPr="00E56A4B" w:rsidTr="003C3B10">
        <w:tc>
          <w:tcPr>
            <w:tcW w:w="1239" w:type="dxa"/>
          </w:tcPr>
          <w:p w:rsidR="00220DF2" w:rsidRPr="00E56A4B" w:rsidRDefault="00220DF2" w:rsidP="00385698">
            <w:pPr>
              <w:spacing w:before="120" w:after="120"/>
            </w:pPr>
            <w:r w:rsidRPr="00E56A4B">
              <w:t>У.5</w:t>
            </w:r>
          </w:p>
        </w:tc>
        <w:tc>
          <w:tcPr>
            <w:tcW w:w="3421" w:type="dxa"/>
          </w:tcPr>
          <w:p w:rsidR="00220DF2" w:rsidRPr="00E56A4B" w:rsidRDefault="00220DF2" w:rsidP="00385698">
            <w:r w:rsidRPr="00E56A4B">
              <w:t>Сопоставлять литературные   произведения</w:t>
            </w:r>
          </w:p>
        </w:tc>
        <w:tc>
          <w:tcPr>
            <w:tcW w:w="5258" w:type="dxa"/>
          </w:tcPr>
          <w:p w:rsidR="00220DF2" w:rsidRPr="00E56A4B" w:rsidRDefault="00220DF2" w:rsidP="00385698">
            <w:r w:rsidRPr="00E56A4B">
              <w:t>Различает и сравнивает литературные произведения</w:t>
            </w:r>
          </w:p>
        </w:tc>
      </w:tr>
      <w:tr w:rsidR="00220DF2" w:rsidRPr="00E56A4B" w:rsidTr="003C3B10">
        <w:tc>
          <w:tcPr>
            <w:tcW w:w="1239" w:type="dxa"/>
          </w:tcPr>
          <w:p w:rsidR="00220DF2" w:rsidRPr="00E56A4B" w:rsidRDefault="00220DF2" w:rsidP="00385698">
            <w:pPr>
              <w:spacing w:before="120" w:after="120"/>
            </w:pPr>
            <w:r w:rsidRPr="00E56A4B">
              <w:t>У.6</w:t>
            </w:r>
          </w:p>
        </w:tc>
        <w:tc>
          <w:tcPr>
            <w:tcW w:w="3421" w:type="dxa"/>
          </w:tcPr>
          <w:p w:rsidR="00220DF2" w:rsidRPr="00E56A4B" w:rsidRDefault="00220DF2" w:rsidP="00385698">
            <w:r w:rsidRPr="00E56A4B">
              <w:t>Выявлять авторскую позицию</w:t>
            </w:r>
          </w:p>
        </w:tc>
        <w:tc>
          <w:tcPr>
            <w:tcW w:w="5258" w:type="dxa"/>
          </w:tcPr>
          <w:p w:rsidR="00220DF2" w:rsidRPr="00E56A4B" w:rsidRDefault="00220DF2" w:rsidP="00385698">
            <w:r w:rsidRPr="00E56A4B">
              <w:t>Различает авторскую позицию</w:t>
            </w:r>
          </w:p>
        </w:tc>
      </w:tr>
      <w:tr w:rsidR="00220DF2" w:rsidRPr="00E56A4B" w:rsidTr="003C3B10">
        <w:tc>
          <w:tcPr>
            <w:tcW w:w="1239" w:type="dxa"/>
          </w:tcPr>
          <w:p w:rsidR="00220DF2" w:rsidRPr="00E56A4B" w:rsidRDefault="00802A1B" w:rsidP="00385698">
            <w:pPr>
              <w:spacing w:before="120" w:after="120"/>
            </w:pPr>
            <w:r>
              <w:t xml:space="preserve">З. 1, </w:t>
            </w:r>
            <w:r w:rsidR="00220DF2" w:rsidRPr="00E56A4B">
              <w:t xml:space="preserve"> У.7</w:t>
            </w:r>
          </w:p>
        </w:tc>
        <w:tc>
          <w:tcPr>
            <w:tcW w:w="3421" w:type="dxa"/>
          </w:tcPr>
          <w:p w:rsidR="00220DF2" w:rsidRPr="00E56A4B" w:rsidRDefault="00220DF2" w:rsidP="00385698">
            <w:r w:rsidRPr="00E56A4B">
              <w:t xml:space="preserve">Выразительно читать литературные произведения </w:t>
            </w:r>
            <w:r w:rsidRPr="00E56A4B">
              <w:lastRenderedPageBreak/>
              <w:t>(или их фрагменты), соблюдая нормы литературного произношения</w:t>
            </w:r>
          </w:p>
        </w:tc>
        <w:tc>
          <w:tcPr>
            <w:tcW w:w="5258" w:type="dxa"/>
          </w:tcPr>
          <w:p w:rsidR="00220DF2" w:rsidRPr="00E56A4B" w:rsidRDefault="00220DF2" w:rsidP="00385698">
            <w:r w:rsidRPr="00E56A4B">
              <w:lastRenderedPageBreak/>
              <w:t xml:space="preserve">Читает выразительно литературные произведения (или их фрагменты), соблюдая </w:t>
            </w:r>
            <w:r w:rsidRPr="00E56A4B">
              <w:lastRenderedPageBreak/>
              <w:t>нормы литературного произношения</w:t>
            </w:r>
          </w:p>
        </w:tc>
      </w:tr>
      <w:tr w:rsidR="00220DF2" w:rsidRPr="00E56A4B" w:rsidTr="003C3B10">
        <w:tc>
          <w:tcPr>
            <w:tcW w:w="1239" w:type="dxa"/>
          </w:tcPr>
          <w:p w:rsidR="00220DF2" w:rsidRPr="00E56A4B" w:rsidRDefault="00220DF2" w:rsidP="00385698">
            <w:pPr>
              <w:spacing w:before="120" w:after="120"/>
            </w:pPr>
            <w:r w:rsidRPr="00E56A4B">
              <w:lastRenderedPageBreak/>
              <w:t xml:space="preserve"> У.8</w:t>
            </w:r>
          </w:p>
        </w:tc>
        <w:tc>
          <w:tcPr>
            <w:tcW w:w="3421" w:type="dxa"/>
          </w:tcPr>
          <w:p w:rsidR="00220DF2" w:rsidRPr="00E56A4B" w:rsidRDefault="00220DF2" w:rsidP="00385698">
            <w:r w:rsidRPr="00E56A4B">
              <w:t>Аргументировано формулировать своё отношение к прочитанному произведению</w:t>
            </w:r>
          </w:p>
        </w:tc>
        <w:tc>
          <w:tcPr>
            <w:tcW w:w="5258" w:type="dxa"/>
          </w:tcPr>
          <w:p w:rsidR="00220DF2" w:rsidRPr="00E56A4B" w:rsidRDefault="00220DF2" w:rsidP="00385698">
            <w:r w:rsidRPr="00E56A4B">
              <w:t>Высказывать своё отношение к прочитанному произведению, используя аргументы.</w:t>
            </w:r>
          </w:p>
        </w:tc>
      </w:tr>
      <w:tr w:rsidR="00220DF2" w:rsidRPr="00E56A4B" w:rsidTr="003C3B10">
        <w:tc>
          <w:tcPr>
            <w:tcW w:w="1239" w:type="dxa"/>
          </w:tcPr>
          <w:p w:rsidR="00220DF2" w:rsidRPr="00E56A4B" w:rsidRDefault="00220DF2" w:rsidP="00385698">
            <w:pPr>
              <w:spacing w:before="120" w:after="120"/>
            </w:pPr>
            <w:r w:rsidRPr="00E56A4B">
              <w:t xml:space="preserve"> У.9</w:t>
            </w:r>
          </w:p>
        </w:tc>
        <w:tc>
          <w:tcPr>
            <w:tcW w:w="3421" w:type="dxa"/>
          </w:tcPr>
          <w:p w:rsidR="00220DF2" w:rsidRPr="00E56A4B" w:rsidRDefault="00220DF2" w:rsidP="00385698">
            <w:r w:rsidRPr="00E56A4B">
              <w:t>Писать рецензии на прочитанные произведения и сочинения разных жанров на литературные темы</w:t>
            </w:r>
          </w:p>
        </w:tc>
        <w:tc>
          <w:tcPr>
            <w:tcW w:w="5258" w:type="dxa"/>
          </w:tcPr>
          <w:p w:rsidR="00220DF2" w:rsidRPr="00E56A4B" w:rsidRDefault="00220DF2" w:rsidP="00385698">
            <w:r w:rsidRPr="00E56A4B">
              <w:t>Создает рецензии на прочитанные произведения и сочинения разных жанров на литературные темы</w:t>
            </w:r>
          </w:p>
        </w:tc>
      </w:tr>
    </w:tbl>
    <w:p w:rsidR="00220DF2" w:rsidRPr="00E56A4B" w:rsidRDefault="00220DF2" w:rsidP="00220DF2">
      <w:pPr>
        <w:spacing w:before="60" w:after="60"/>
        <w:rPr>
          <w:b/>
          <w:u w:val="single"/>
        </w:rPr>
      </w:pPr>
    </w:p>
    <w:p w:rsidR="003C3B10" w:rsidRPr="00824704" w:rsidRDefault="003C3B10" w:rsidP="003C3B10">
      <w:pPr>
        <w:spacing w:before="60" w:after="60"/>
        <w:jc w:val="both"/>
      </w:pPr>
      <w:r w:rsidRPr="00824704">
        <w:t>В процессе освоения учебной дисциплины обучающийся получит возможность повысить уровень сформированности общих компетенций:</w:t>
      </w:r>
    </w:p>
    <w:tbl>
      <w:tblPr>
        <w:tblW w:w="515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56"/>
        <w:gridCol w:w="4148"/>
        <w:gridCol w:w="3048"/>
      </w:tblGrid>
      <w:tr w:rsidR="003C3B10" w:rsidRPr="00BB7584" w:rsidTr="00705A2B">
        <w:tc>
          <w:tcPr>
            <w:tcW w:w="1456" w:type="pct"/>
            <w:shd w:val="clear" w:color="auto" w:fill="auto"/>
          </w:tcPr>
          <w:p w:rsidR="003C3B10" w:rsidRPr="00041FBE" w:rsidRDefault="003C3B10" w:rsidP="003C3B10">
            <w:pPr>
              <w:rPr>
                <w:rFonts w:eastAsia="Calibri"/>
                <w:b/>
              </w:rPr>
            </w:pPr>
            <w:r w:rsidRPr="00041FBE">
              <w:rPr>
                <w:rFonts w:eastAsia="Calibri"/>
                <w:b/>
              </w:rPr>
              <w:t xml:space="preserve">Общие компетенции ФГОС специальностей </w:t>
            </w:r>
          </w:p>
          <w:p w:rsidR="003C3B10" w:rsidRPr="00041FBE" w:rsidRDefault="003C3B10" w:rsidP="003C3B10">
            <w:pPr>
              <w:rPr>
                <w:rFonts w:eastAsia="Calibri"/>
                <w:b/>
              </w:rPr>
            </w:pPr>
            <w:r w:rsidRPr="00041FBE">
              <w:rPr>
                <w:rFonts w:eastAsia="Calibri"/>
                <w:b/>
              </w:rPr>
              <w:t>35.02. 16 Эксплуатация и ремонт сельскохозяйственной техники и оборудования</w:t>
            </w:r>
          </w:p>
          <w:p w:rsidR="003C3B10" w:rsidRPr="00303D3E" w:rsidRDefault="003C3B10" w:rsidP="003C3B10">
            <w:pPr>
              <w:rPr>
                <w:rFonts w:eastAsia="Calibri"/>
              </w:rPr>
            </w:pPr>
            <w:r w:rsidRPr="00041FBE">
              <w:rPr>
                <w:rFonts w:eastAsia="Calibri"/>
                <w:b/>
              </w:rPr>
              <w:t>23.02.07 Техническое обслуживание и ремонт двигателей, систем и агрегатов автомобилей</w:t>
            </w:r>
          </w:p>
        </w:tc>
        <w:tc>
          <w:tcPr>
            <w:tcW w:w="2043" w:type="pct"/>
            <w:shd w:val="clear" w:color="auto" w:fill="auto"/>
          </w:tcPr>
          <w:p w:rsidR="003C3B10" w:rsidRPr="00041FBE" w:rsidRDefault="003C3B10" w:rsidP="003C3B10">
            <w:pPr>
              <w:rPr>
                <w:rFonts w:eastAsia="Calibri"/>
                <w:b/>
              </w:rPr>
            </w:pPr>
            <w:r w:rsidRPr="00041FBE">
              <w:rPr>
                <w:rFonts w:eastAsia="Calibri"/>
                <w:b/>
              </w:rPr>
              <w:t>Общие компетенции ФГОС специальностей</w:t>
            </w:r>
          </w:p>
          <w:p w:rsidR="003C3B10" w:rsidRPr="00041FBE" w:rsidRDefault="003C3B10" w:rsidP="003C3B10">
            <w:pPr>
              <w:rPr>
                <w:rFonts w:eastAsia="Calibri"/>
                <w:b/>
              </w:rPr>
            </w:pPr>
            <w:r w:rsidRPr="00041FBE">
              <w:rPr>
                <w:rFonts w:eastAsia="Calibri"/>
                <w:b/>
              </w:rPr>
              <w:t>35.02.08 Электрификация и автоматизация сельского хозяйства</w:t>
            </w:r>
          </w:p>
          <w:p w:rsidR="003C3B10" w:rsidRPr="00303D3E" w:rsidRDefault="003C3B10" w:rsidP="003C3B10">
            <w:pPr>
              <w:rPr>
                <w:rFonts w:eastAsia="Calibri"/>
              </w:rPr>
            </w:pPr>
            <w:r w:rsidRPr="00041FBE">
              <w:rPr>
                <w:rFonts w:eastAsia="Calibri"/>
                <w:b/>
              </w:rPr>
              <w:t>08.02.01 Строительство и эксплуатация зданий и сооружений</w:t>
            </w:r>
          </w:p>
        </w:tc>
        <w:tc>
          <w:tcPr>
            <w:tcW w:w="1501" w:type="pct"/>
            <w:shd w:val="clear" w:color="auto" w:fill="auto"/>
          </w:tcPr>
          <w:p w:rsidR="003C3B10" w:rsidRPr="00041FBE" w:rsidRDefault="003C3B10" w:rsidP="003C3B10">
            <w:pPr>
              <w:rPr>
                <w:rFonts w:eastAsia="Calibri"/>
                <w:b/>
              </w:rPr>
            </w:pPr>
            <w:r w:rsidRPr="00041FBE">
              <w:rPr>
                <w:rFonts w:eastAsia="Calibri"/>
                <w:b/>
              </w:rPr>
              <w:t>Показатели оценки результатов</w:t>
            </w:r>
          </w:p>
        </w:tc>
      </w:tr>
      <w:tr w:rsidR="003C3B10" w:rsidRPr="00BB7584" w:rsidTr="00705A2B">
        <w:tc>
          <w:tcPr>
            <w:tcW w:w="1456" w:type="pct"/>
            <w:shd w:val="clear" w:color="auto" w:fill="auto"/>
          </w:tcPr>
          <w:p w:rsidR="003C3B10" w:rsidRPr="00446E0E" w:rsidRDefault="003C3B10" w:rsidP="003C3B10">
            <w:pPr>
              <w:rPr>
                <w:rFonts w:eastAsia="Calibri"/>
              </w:rPr>
            </w:pPr>
            <w:r w:rsidRPr="00446E0E">
              <w:rPr>
                <w:rFonts w:eastAsia="Calibri"/>
              </w:rPr>
              <w:t>ОК 02. Осуществлять поиск, анализ и интерпретацию информации, необходимой для выполнения задач профессиональной деятельности</w:t>
            </w:r>
          </w:p>
        </w:tc>
        <w:tc>
          <w:tcPr>
            <w:tcW w:w="2043" w:type="pct"/>
            <w:shd w:val="clear" w:color="auto" w:fill="auto"/>
          </w:tcPr>
          <w:p w:rsidR="003C3B10" w:rsidRPr="00446E0E" w:rsidRDefault="003C3B10" w:rsidP="003C3B10">
            <w:pPr>
              <w:rPr>
                <w:rFonts w:eastAsia="Calibri"/>
                <w:lang w:eastAsia="en-US"/>
              </w:rPr>
            </w:pPr>
            <w:r w:rsidRPr="00446E0E">
              <w:rPr>
                <w:rFonts w:eastAsia="Calibri"/>
                <w:lang w:eastAsia="en-US"/>
              </w:rPr>
              <w:t>ОК 4.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      </w:r>
          </w:p>
          <w:p w:rsidR="003C3B10" w:rsidRPr="00446E0E" w:rsidRDefault="003C3B10" w:rsidP="003C3B10">
            <w:pPr>
              <w:rPr>
                <w:rFonts w:eastAsia="Calibri"/>
                <w:lang w:eastAsia="en-US"/>
              </w:rPr>
            </w:pPr>
          </w:p>
        </w:tc>
        <w:tc>
          <w:tcPr>
            <w:tcW w:w="1501" w:type="pct"/>
            <w:shd w:val="clear" w:color="auto" w:fill="auto"/>
          </w:tcPr>
          <w:p w:rsidR="003C3B10" w:rsidRDefault="003C3B10" w:rsidP="003C3B10">
            <w:pPr>
              <w:rPr>
                <w:iCs/>
              </w:rPr>
            </w:pPr>
          </w:p>
          <w:p w:rsidR="003C3B10" w:rsidRPr="00446E0E" w:rsidRDefault="003C3B10" w:rsidP="003C3B10">
            <w:pPr>
              <w:rPr>
                <w:iCs/>
              </w:rPr>
            </w:pPr>
            <w:r>
              <w:rPr>
                <w:iCs/>
              </w:rPr>
              <w:t>З1, З2, З3, У5, У9.</w:t>
            </w:r>
          </w:p>
          <w:p w:rsidR="003C3B10" w:rsidRPr="00446E0E" w:rsidRDefault="003C3B10" w:rsidP="003C3B10">
            <w:pPr>
              <w:rPr>
                <w:iCs/>
              </w:rPr>
            </w:pPr>
          </w:p>
        </w:tc>
      </w:tr>
      <w:tr w:rsidR="003C3B10" w:rsidRPr="00BB7584" w:rsidTr="00705A2B">
        <w:tc>
          <w:tcPr>
            <w:tcW w:w="1456" w:type="pct"/>
            <w:shd w:val="clear" w:color="auto" w:fill="auto"/>
          </w:tcPr>
          <w:p w:rsidR="003C3B10" w:rsidRPr="00446E0E" w:rsidRDefault="003C3B10" w:rsidP="003C3B10">
            <w:pPr>
              <w:rPr>
                <w:rFonts w:eastAsia="Calibri"/>
              </w:rPr>
            </w:pPr>
            <w:r w:rsidRPr="00446E0E">
              <w:rPr>
                <w:rFonts w:eastAsia="Calibri"/>
              </w:rPr>
              <w:t>ОК 09. Использовать</w:t>
            </w:r>
            <w:r w:rsidRPr="00BB7584">
              <w:t xml:space="preserve"> информационные технологии в профессиональной деятельности</w:t>
            </w:r>
          </w:p>
        </w:tc>
        <w:tc>
          <w:tcPr>
            <w:tcW w:w="2043" w:type="pct"/>
            <w:shd w:val="clear" w:color="auto" w:fill="auto"/>
          </w:tcPr>
          <w:p w:rsidR="003C3B10" w:rsidRPr="00446E0E" w:rsidRDefault="003C3B10" w:rsidP="003C3B10">
            <w:pPr>
              <w:rPr>
                <w:rFonts w:eastAsia="Calibri"/>
              </w:rPr>
            </w:pPr>
            <w:r w:rsidRPr="00446E0E">
              <w:rPr>
                <w:rFonts w:eastAsia="Calibri"/>
              </w:rPr>
              <w:t>ОК 05. Использовать информационно-коммуникационные технологии в профессиональной деятельности.</w:t>
            </w:r>
          </w:p>
          <w:p w:rsidR="003C3B10" w:rsidRPr="00446E0E" w:rsidRDefault="003C3B10" w:rsidP="003C3B10">
            <w:pPr>
              <w:rPr>
                <w:rFonts w:eastAsia="Calibri"/>
              </w:rPr>
            </w:pPr>
          </w:p>
        </w:tc>
        <w:tc>
          <w:tcPr>
            <w:tcW w:w="1501" w:type="pct"/>
            <w:shd w:val="clear" w:color="auto" w:fill="auto"/>
          </w:tcPr>
          <w:p w:rsidR="003C3B10" w:rsidRPr="00824704" w:rsidRDefault="003C3B10" w:rsidP="003C3B10">
            <w:pPr>
              <w:rPr>
                <w:bCs/>
                <w:iCs/>
              </w:rPr>
            </w:pPr>
            <w:r>
              <w:rPr>
                <w:bCs/>
                <w:iCs/>
              </w:rPr>
              <w:t>З4, У4, У5, У9</w:t>
            </w:r>
          </w:p>
          <w:p w:rsidR="003C3B10" w:rsidRPr="00446E0E" w:rsidRDefault="003C3B10" w:rsidP="003C3B10">
            <w:pPr>
              <w:rPr>
                <w:bCs/>
                <w:iCs/>
              </w:rPr>
            </w:pPr>
          </w:p>
        </w:tc>
      </w:tr>
      <w:tr w:rsidR="003C3B10" w:rsidRPr="00BB7584" w:rsidTr="00705A2B">
        <w:tc>
          <w:tcPr>
            <w:tcW w:w="1456" w:type="pct"/>
            <w:shd w:val="clear" w:color="auto" w:fill="auto"/>
          </w:tcPr>
          <w:p w:rsidR="003C3B10" w:rsidRPr="00446E0E" w:rsidRDefault="003C3B10" w:rsidP="003C3B10">
            <w:pPr>
              <w:rPr>
                <w:rFonts w:eastAsia="Calibri"/>
              </w:rPr>
            </w:pPr>
            <w:r w:rsidRPr="00446E0E">
              <w:rPr>
                <w:rFonts w:eastAsia="Calibri"/>
              </w:rPr>
              <w:t>ОК 04. Работать</w:t>
            </w:r>
            <w:r w:rsidRPr="00BB7584">
              <w:t xml:space="preserve"> в коллективе и команде, эффективно взаимодействовать с коллегами, руководством, клиентами.</w:t>
            </w:r>
          </w:p>
        </w:tc>
        <w:tc>
          <w:tcPr>
            <w:tcW w:w="2043" w:type="pct"/>
            <w:shd w:val="clear" w:color="auto" w:fill="auto"/>
          </w:tcPr>
          <w:p w:rsidR="003C3B10" w:rsidRPr="00446E0E" w:rsidRDefault="003C3B10" w:rsidP="003C3B10">
            <w:pPr>
              <w:rPr>
                <w:rFonts w:eastAsia="Calibri"/>
              </w:rPr>
            </w:pPr>
            <w:r w:rsidRPr="00446E0E">
              <w:rPr>
                <w:rFonts w:eastAsia="Calibri"/>
              </w:rPr>
              <w:t>ОК 6. Работать в коллективе и в команде, эффективно общаться с коллегами, руководством, потребителями.</w:t>
            </w:r>
          </w:p>
          <w:p w:rsidR="003C3B10" w:rsidRPr="00446E0E" w:rsidRDefault="003C3B10" w:rsidP="003C3B10">
            <w:pPr>
              <w:rPr>
                <w:rFonts w:eastAsia="Calibri"/>
              </w:rPr>
            </w:pPr>
          </w:p>
        </w:tc>
        <w:tc>
          <w:tcPr>
            <w:tcW w:w="1501" w:type="pct"/>
            <w:shd w:val="clear" w:color="auto" w:fill="auto"/>
          </w:tcPr>
          <w:p w:rsidR="003C3B10" w:rsidRPr="00824704" w:rsidRDefault="003C3B10" w:rsidP="003C3B10">
            <w:pPr>
              <w:rPr>
                <w:bCs/>
                <w:iCs/>
              </w:rPr>
            </w:pPr>
            <w:r>
              <w:rPr>
                <w:bCs/>
                <w:iCs/>
              </w:rPr>
              <w:t>З1, З2, З3, З4, У1, У3, У6, У9</w:t>
            </w:r>
          </w:p>
          <w:p w:rsidR="003C3B10" w:rsidRPr="00446E0E" w:rsidRDefault="003C3B10" w:rsidP="003C3B10">
            <w:pPr>
              <w:rPr>
                <w:bCs/>
              </w:rPr>
            </w:pPr>
          </w:p>
        </w:tc>
      </w:tr>
      <w:tr w:rsidR="003C3B10" w:rsidRPr="00BB7584" w:rsidTr="00705A2B">
        <w:tc>
          <w:tcPr>
            <w:tcW w:w="1456" w:type="pct"/>
            <w:shd w:val="clear" w:color="auto" w:fill="auto"/>
          </w:tcPr>
          <w:p w:rsidR="003C3B10" w:rsidRPr="00446E0E" w:rsidRDefault="003C3B10" w:rsidP="003C3B10">
            <w:pPr>
              <w:rPr>
                <w:rFonts w:eastAsia="Calibri"/>
              </w:rPr>
            </w:pPr>
            <w:r w:rsidRPr="00446E0E">
              <w:rPr>
                <w:rFonts w:eastAsia="Calibri"/>
              </w:rPr>
              <w:t>ОК 03. Планировать</w:t>
            </w:r>
            <w:r w:rsidRPr="00BB7584">
              <w:t xml:space="preserve"> и реализовывать собственное профессиональное и личностное развитие.</w:t>
            </w:r>
          </w:p>
        </w:tc>
        <w:tc>
          <w:tcPr>
            <w:tcW w:w="2043" w:type="pct"/>
            <w:shd w:val="clear" w:color="auto" w:fill="auto"/>
          </w:tcPr>
          <w:p w:rsidR="003C3B10" w:rsidRPr="00446E0E" w:rsidRDefault="003C3B10" w:rsidP="003C3B10">
            <w:pPr>
              <w:rPr>
                <w:rFonts w:eastAsia="Calibri"/>
              </w:rPr>
            </w:pPr>
            <w:r w:rsidRPr="00446E0E">
              <w:rPr>
                <w:rFonts w:eastAsia="Calibri"/>
              </w:rPr>
              <w:t>ОК 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      </w:r>
          </w:p>
          <w:p w:rsidR="003C3B10" w:rsidRPr="00446E0E" w:rsidRDefault="003C3B10" w:rsidP="003C3B10">
            <w:pPr>
              <w:rPr>
                <w:rFonts w:eastAsia="Calibri"/>
              </w:rPr>
            </w:pPr>
          </w:p>
        </w:tc>
        <w:tc>
          <w:tcPr>
            <w:tcW w:w="1501" w:type="pct"/>
            <w:shd w:val="clear" w:color="auto" w:fill="auto"/>
          </w:tcPr>
          <w:p w:rsidR="003C3B10" w:rsidRPr="00824704" w:rsidRDefault="00705A2B" w:rsidP="003C3B10">
            <w:r>
              <w:rPr>
                <w:bCs/>
                <w:iCs/>
              </w:rPr>
              <w:t>З3, З4, У9</w:t>
            </w:r>
          </w:p>
        </w:tc>
      </w:tr>
      <w:tr w:rsidR="003C3B10" w:rsidRPr="00BB7584" w:rsidTr="00705A2B">
        <w:tc>
          <w:tcPr>
            <w:tcW w:w="1456" w:type="pct"/>
            <w:shd w:val="clear" w:color="auto" w:fill="auto"/>
          </w:tcPr>
          <w:p w:rsidR="003C3B10" w:rsidRPr="00446E0E" w:rsidRDefault="003C3B10" w:rsidP="003C3B10">
            <w:pPr>
              <w:rPr>
                <w:rFonts w:ascii="Calibri" w:eastAsia="Calibri" w:hAnsi="Calibri"/>
              </w:rPr>
            </w:pPr>
            <w:r w:rsidRPr="00446E0E">
              <w:rPr>
                <w:rFonts w:eastAsia="Calibri"/>
                <w:color w:val="0D0D0D"/>
                <w:lang w:eastAsia="en-US"/>
              </w:rPr>
              <w:t xml:space="preserve">ОК </w:t>
            </w:r>
            <w:r>
              <w:rPr>
                <w:rFonts w:eastAsia="Calibri"/>
                <w:color w:val="0D0D0D"/>
                <w:lang w:eastAsia="en-US"/>
              </w:rPr>
              <w:t>0</w:t>
            </w:r>
            <w:r w:rsidRPr="00446E0E">
              <w:rPr>
                <w:rFonts w:eastAsia="Calibri"/>
                <w:color w:val="0D0D0D"/>
                <w:lang w:eastAsia="en-US"/>
              </w:rPr>
              <w:t xml:space="preserve">5. Осуществлять </w:t>
            </w:r>
            <w:r w:rsidRPr="00446E0E">
              <w:rPr>
                <w:rFonts w:eastAsia="Calibri"/>
                <w:color w:val="0D0D0D"/>
                <w:lang w:eastAsia="en-US"/>
              </w:rPr>
              <w:lastRenderedPageBreak/>
              <w:t>устную и письменную коммуникацию на государственном языке с учетом особенностей социального и культурного контекста</w:t>
            </w:r>
          </w:p>
        </w:tc>
        <w:tc>
          <w:tcPr>
            <w:tcW w:w="2043" w:type="pct"/>
            <w:shd w:val="clear" w:color="auto" w:fill="auto"/>
          </w:tcPr>
          <w:p w:rsidR="003C3B10" w:rsidRPr="00446E0E" w:rsidRDefault="003C3B10" w:rsidP="003C3B10">
            <w:pPr>
              <w:rPr>
                <w:rFonts w:eastAsia="Calibri"/>
                <w:color w:val="0D0D0D"/>
              </w:rPr>
            </w:pPr>
          </w:p>
        </w:tc>
        <w:tc>
          <w:tcPr>
            <w:tcW w:w="1501" w:type="pct"/>
            <w:shd w:val="clear" w:color="auto" w:fill="auto"/>
          </w:tcPr>
          <w:p w:rsidR="003C3B10" w:rsidRPr="00824704" w:rsidRDefault="00705A2B" w:rsidP="003C3B10">
            <w:pPr>
              <w:rPr>
                <w:rFonts w:eastAsia="Calibri"/>
                <w:bCs/>
                <w:iCs/>
                <w:color w:val="0D0D0D"/>
              </w:rPr>
            </w:pPr>
            <w:r>
              <w:rPr>
                <w:rFonts w:eastAsia="Calibri"/>
                <w:bCs/>
                <w:color w:val="0D0D0D"/>
                <w:lang w:eastAsia="en-US"/>
              </w:rPr>
              <w:t>З1, З2, З3, З4, У1-9</w:t>
            </w:r>
          </w:p>
        </w:tc>
      </w:tr>
    </w:tbl>
    <w:p w:rsidR="00385698" w:rsidRDefault="00385698" w:rsidP="00220DF2">
      <w:pPr>
        <w:spacing w:before="60" w:after="60"/>
        <w:rPr>
          <w:b/>
        </w:rPr>
      </w:pPr>
    </w:p>
    <w:p w:rsidR="00705A2B" w:rsidRPr="006A6834" w:rsidRDefault="00705A2B" w:rsidP="00705A2B">
      <w:pPr>
        <w:ind w:left="710"/>
        <w:jc w:val="both"/>
        <w:rPr>
          <w:b/>
        </w:rPr>
      </w:pPr>
      <w:r>
        <w:rPr>
          <w:b/>
        </w:rPr>
        <w:t xml:space="preserve">3.  </w:t>
      </w:r>
      <w:r w:rsidRPr="00840419">
        <w:rPr>
          <w:b/>
        </w:rPr>
        <w:t>Оценка освоения учебной дисциплины</w:t>
      </w:r>
    </w:p>
    <w:p w:rsidR="00705A2B" w:rsidRPr="00840419" w:rsidRDefault="00705A2B" w:rsidP="00705A2B">
      <w:pPr>
        <w:ind w:left="710"/>
        <w:jc w:val="both"/>
        <w:rPr>
          <w:b/>
        </w:rPr>
      </w:pPr>
      <w:r w:rsidRPr="00840419">
        <w:rPr>
          <w:b/>
        </w:rPr>
        <w:t xml:space="preserve">3.1 Формы и методы оценивания </w:t>
      </w:r>
    </w:p>
    <w:p w:rsidR="00220DF2" w:rsidRPr="00705A2B" w:rsidRDefault="00705A2B" w:rsidP="00705A2B">
      <w:pPr>
        <w:jc w:val="both"/>
        <w:rPr>
          <w:sz w:val="20"/>
          <w:szCs w:val="20"/>
        </w:rPr>
      </w:pPr>
      <w:r w:rsidRPr="00840419">
        <w:t xml:space="preserve">Предметом оценки служат умения и знания, предусмотренные ФГОС по дисциплине </w:t>
      </w:r>
      <w:r>
        <w:t>«Литература»</w:t>
      </w:r>
      <w:r w:rsidRPr="00840419">
        <w:rPr>
          <w:i/>
        </w:rPr>
        <w:t xml:space="preserve">, </w:t>
      </w:r>
      <w:r w:rsidRPr="00840419">
        <w:t>напра</w:t>
      </w:r>
      <w:r>
        <w:t xml:space="preserve">вленные на формирование общих </w:t>
      </w:r>
      <w:r w:rsidRPr="00840419">
        <w:t>компетенций.</w:t>
      </w:r>
    </w:p>
    <w:tbl>
      <w:tblPr>
        <w:tblW w:w="9952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6"/>
        <w:gridCol w:w="5268"/>
        <w:gridCol w:w="2268"/>
        <w:gridCol w:w="2410"/>
      </w:tblGrid>
      <w:tr w:rsidR="00220DF2" w:rsidRPr="00E56A4B" w:rsidTr="00705A2B">
        <w:tc>
          <w:tcPr>
            <w:tcW w:w="5274" w:type="dxa"/>
            <w:gridSpan w:val="2"/>
          </w:tcPr>
          <w:p w:rsidR="00220DF2" w:rsidRPr="00E56A4B" w:rsidRDefault="00705A2B" w:rsidP="00385698">
            <w:pPr>
              <w:contextualSpacing/>
            </w:pPr>
            <w:r>
              <w:rPr>
                <w:rFonts w:eastAsia="Calibri"/>
                <w:b/>
                <w:lang w:eastAsia="en-US"/>
              </w:rPr>
              <w:t>Элементы учебной дисциплины (разделы/тем</w:t>
            </w:r>
            <w:r w:rsidRPr="006273FD">
              <w:rPr>
                <w:rFonts w:eastAsia="Calibri"/>
                <w:b/>
                <w:lang w:eastAsia="en-US"/>
              </w:rPr>
              <w:t>)</w:t>
            </w:r>
          </w:p>
        </w:tc>
        <w:tc>
          <w:tcPr>
            <w:tcW w:w="2268" w:type="dxa"/>
          </w:tcPr>
          <w:p w:rsidR="00220DF2" w:rsidRPr="00705A2B" w:rsidRDefault="00705A2B" w:rsidP="00705A2B">
            <w:pPr>
              <w:jc w:val="both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 xml:space="preserve">Проверяемые З, </w:t>
            </w:r>
            <w:r w:rsidR="00802A1B">
              <w:rPr>
                <w:rFonts w:eastAsia="Calibri"/>
                <w:b/>
                <w:lang w:eastAsia="en-US"/>
              </w:rPr>
              <w:t>У</w:t>
            </w:r>
            <w:r>
              <w:rPr>
                <w:rFonts w:eastAsia="Calibri"/>
                <w:b/>
                <w:lang w:eastAsia="en-US"/>
              </w:rPr>
              <w:t xml:space="preserve">, ОК </w:t>
            </w:r>
            <w:r w:rsidRPr="006273FD">
              <w:rPr>
                <w:rFonts w:eastAsia="Calibri"/>
                <w:i/>
                <w:lang w:eastAsia="en-US"/>
              </w:rPr>
              <w:t>(код</w:t>
            </w:r>
            <w:r>
              <w:rPr>
                <w:rFonts w:eastAsia="Calibri"/>
                <w:i/>
                <w:lang w:eastAsia="en-US"/>
              </w:rPr>
              <w:t>)</w:t>
            </w:r>
          </w:p>
        </w:tc>
        <w:tc>
          <w:tcPr>
            <w:tcW w:w="2410" w:type="dxa"/>
          </w:tcPr>
          <w:p w:rsidR="00220DF2" w:rsidRPr="00E56A4B" w:rsidRDefault="00705A2B" w:rsidP="00385698">
            <w:pPr>
              <w:contextualSpacing/>
            </w:pPr>
            <w:r>
              <w:rPr>
                <w:rFonts w:eastAsia="Calibri"/>
                <w:b/>
                <w:lang w:eastAsia="en-US"/>
              </w:rPr>
              <w:t>Форма и метод контроля</w:t>
            </w:r>
          </w:p>
        </w:tc>
      </w:tr>
      <w:tr w:rsidR="00220DF2" w:rsidRPr="00E56A4B" w:rsidTr="00705A2B">
        <w:tc>
          <w:tcPr>
            <w:tcW w:w="9952" w:type="dxa"/>
            <w:gridSpan w:val="4"/>
          </w:tcPr>
          <w:p w:rsidR="00220DF2" w:rsidRPr="00E56A4B" w:rsidRDefault="00220DF2" w:rsidP="00385698">
            <w:pPr>
              <w:contextualSpacing/>
              <w:rPr>
                <w:b/>
              </w:rPr>
            </w:pPr>
            <w:r w:rsidRPr="00E56A4B">
              <w:rPr>
                <w:b/>
              </w:rPr>
              <w:t>Раздел 1. Литература 19 века</w:t>
            </w:r>
            <w:r w:rsidR="00E6214A">
              <w:rPr>
                <w:b/>
              </w:rPr>
              <w:t>.</w:t>
            </w:r>
          </w:p>
        </w:tc>
      </w:tr>
      <w:tr w:rsidR="00385698" w:rsidRPr="00E56A4B" w:rsidTr="00705A2B">
        <w:tc>
          <w:tcPr>
            <w:tcW w:w="5274" w:type="dxa"/>
            <w:gridSpan w:val="2"/>
          </w:tcPr>
          <w:p w:rsidR="00385698" w:rsidRPr="00705A2B" w:rsidRDefault="00385698" w:rsidP="00385698">
            <w:pPr>
              <w:contextualSpacing/>
            </w:pPr>
            <w:r w:rsidRPr="00705A2B">
              <w:rPr>
                <w:color w:val="000000" w:themeColor="text1"/>
              </w:rPr>
              <w:t>Входная контрольная работа №1 по разделу «Русская литература первой половины 19 века»</w:t>
            </w:r>
            <w:r w:rsidR="00E6214A" w:rsidRPr="00705A2B">
              <w:rPr>
                <w:color w:val="000000" w:themeColor="text1"/>
              </w:rPr>
              <w:t>.</w:t>
            </w:r>
          </w:p>
        </w:tc>
        <w:tc>
          <w:tcPr>
            <w:tcW w:w="2268" w:type="dxa"/>
          </w:tcPr>
          <w:p w:rsidR="00385698" w:rsidRPr="00E56A4B" w:rsidRDefault="00385698" w:rsidP="00385698">
            <w:pPr>
              <w:contextualSpacing/>
              <w:rPr>
                <w:b/>
              </w:rPr>
            </w:pPr>
            <w:r w:rsidRPr="00E56A4B">
              <w:t>З1, З2, З3, З4,У</w:t>
            </w:r>
            <w:r w:rsidR="00E6214A" w:rsidRPr="00E56A4B">
              <w:t>3, У4, У</w:t>
            </w:r>
            <w:r w:rsidRPr="00E56A4B">
              <w:t>5.</w:t>
            </w:r>
          </w:p>
        </w:tc>
        <w:tc>
          <w:tcPr>
            <w:tcW w:w="2410" w:type="dxa"/>
          </w:tcPr>
          <w:p w:rsidR="00385698" w:rsidRPr="00E56A4B" w:rsidRDefault="00705A2B" w:rsidP="00705A2B">
            <w:pPr>
              <w:contextualSpacing/>
            </w:pPr>
            <w:r>
              <w:rPr>
                <w:rFonts w:eastAsia="Calibri"/>
                <w:lang w:eastAsia="en-US"/>
              </w:rPr>
              <w:t>э</w:t>
            </w:r>
            <w:r w:rsidRPr="00692AE1">
              <w:rPr>
                <w:rFonts w:eastAsia="Calibri"/>
                <w:lang w:eastAsia="en-US"/>
              </w:rPr>
              <w:t xml:space="preserve">кспертная оценка выполнения </w:t>
            </w:r>
            <w:r>
              <w:rPr>
                <w:rFonts w:eastAsia="Calibri"/>
                <w:lang w:eastAsia="en-US"/>
              </w:rPr>
              <w:t>контрольной</w:t>
            </w:r>
            <w:r w:rsidRPr="00692AE1">
              <w:rPr>
                <w:rFonts w:eastAsia="Calibri"/>
                <w:lang w:eastAsia="en-US"/>
              </w:rPr>
              <w:t>работы</w:t>
            </w:r>
          </w:p>
        </w:tc>
      </w:tr>
      <w:tr w:rsidR="00220DF2" w:rsidRPr="00E56A4B" w:rsidTr="00705A2B">
        <w:tc>
          <w:tcPr>
            <w:tcW w:w="5274" w:type="dxa"/>
            <w:gridSpan w:val="2"/>
          </w:tcPr>
          <w:p w:rsidR="00220DF2" w:rsidRPr="00E6214A" w:rsidRDefault="00E6214A" w:rsidP="00E6214A">
            <w:pPr>
              <w:widowControl w:val="0"/>
              <w:suppressAutoHyphens/>
              <w:rPr>
                <w:bCs/>
              </w:rPr>
            </w:pPr>
            <w:r w:rsidRPr="00E6214A">
              <w:rPr>
                <w:bCs/>
              </w:rPr>
              <w:t>Л.Н.Толстой, роман-эпопея «Война и мир».</w:t>
            </w:r>
            <w:r w:rsidR="00705A2B">
              <w:rPr>
                <w:bCs/>
              </w:rPr>
              <w:t xml:space="preserve"> Сочинение. </w:t>
            </w:r>
          </w:p>
        </w:tc>
        <w:tc>
          <w:tcPr>
            <w:tcW w:w="2268" w:type="dxa"/>
          </w:tcPr>
          <w:p w:rsidR="00220DF2" w:rsidRPr="00E56A4B" w:rsidRDefault="00220DF2" w:rsidP="00385698">
            <w:pPr>
              <w:contextualSpacing/>
              <w:rPr>
                <w:b/>
              </w:rPr>
            </w:pPr>
            <w:r w:rsidRPr="00E56A4B">
              <w:t>З1, З2, З3, З4.</w:t>
            </w:r>
          </w:p>
        </w:tc>
        <w:tc>
          <w:tcPr>
            <w:tcW w:w="2410" w:type="dxa"/>
          </w:tcPr>
          <w:p w:rsidR="00220DF2" w:rsidRPr="00E56A4B" w:rsidRDefault="00705A2B" w:rsidP="00705A2B">
            <w:pPr>
              <w:contextualSpacing/>
            </w:pPr>
            <w:r>
              <w:rPr>
                <w:rFonts w:eastAsia="Calibri"/>
                <w:lang w:eastAsia="en-US"/>
              </w:rPr>
              <w:t>э</w:t>
            </w:r>
            <w:r w:rsidRPr="00692AE1">
              <w:rPr>
                <w:rFonts w:eastAsia="Calibri"/>
                <w:lang w:eastAsia="en-US"/>
              </w:rPr>
              <w:t xml:space="preserve">кспертная оценка </w:t>
            </w:r>
            <w:r>
              <w:rPr>
                <w:rFonts w:eastAsia="Calibri"/>
                <w:lang w:eastAsia="en-US"/>
              </w:rPr>
              <w:t>написания сочинения</w:t>
            </w:r>
          </w:p>
        </w:tc>
      </w:tr>
      <w:tr w:rsidR="00220DF2" w:rsidRPr="00E56A4B" w:rsidTr="00705A2B">
        <w:tc>
          <w:tcPr>
            <w:tcW w:w="5274" w:type="dxa"/>
            <w:gridSpan w:val="2"/>
          </w:tcPr>
          <w:p w:rsidR="00220DF2" w:rsidRPr="00705A2B" w:rsidRDefault="00E6214A" w:rsidP="00E6214A">
            <w:pPr>
              <w:contextualSpacing/>
            </w:pPr>
            <w:r w:rsidRPr="00705A2B">
              <w:rPr>
                <w:color w:val="000000" w:themeColor="text1"/>
              </w:rPr>
              <w:t>Контрольная работа №2 по теме «Русская литература 19 века».</w:t>
            </w:r>
          </w:p>
        </w:tc>
        <w:tc>
          <w:tcPr>
            <w:tcW w:w="2268" w:type="dxa"/>
          </w:tcPr>
          <w:p w:rsidR="00220DF2" w:rsidRPr="00E56A4B" w:rsidRDefault="00220DF2" w:rsidP="00385698">
            <w:pPr>
              <w:contextualSpacing/>
              <w:rPr>
                <w:b/>
              </w:rPr>
            </w:pPr>
            <w:r w:rsidRPr="00E56A4B">
              <w:t>З1, З2, З3, З</w:t>
            </w:r>
            <w:r w:rsidR="00E6214A" w:rsidRPr="00E56A4B">
              <w:t>4, У3, У4, У</w:t>
            </w:r>
            <w:r w:rsidRPr="00E56A4B">
              <w:t>5.</w:t>
            </w:r>
          </w:p>
        </w:tc>
        <w:tc>
          <w:tcPr>
            <w:tcW w:w="2410" w:type="dxa"/>
          </w:tcPr>
          <w:p w:rsidR="00220DF2" w:rsidRPr="00E56A4B" w:rsidRDefault="00705A2B" w:rsidP="00705A2B">
            <w:pPr>
              <w:contextualSpacing/>
            </w:pPr>
            <w:r>
              <w:rPr>
                <w:rFonts w:eastAsia="Calibri"/>
                <w:lang w:eastAsia="en-US"/>
              </w:rPr>
              <w:t>э</w:t>
            </w:r>
            <w:r w:rsidRPr="00692AE1">
              <w:rPr>
                <w:rFonts w:eastAsia="Calibri"/>
                <w:lang w:eastAsia="en-US"/>
              </w:rPr>
              <w:t xml:space="preserve">кспертная оценка выполнения </w:t>
            </w:r>
            <w:r>
              <w:rPr>
                <w:rFonts w:eastAsia="Calibri"/>
                <w:lang w:eastAsia="en-US"/>
              </w:rPr>
              <w:t xml:space="preserve">контрольной </w:t>
            </w:r>
            <w:r w:rsidRPr="00692AE1">
              <w:rPr>
                <w:rFonts w:eastAsia="Calibri"/>
                <w:lang w:eastAsia="en-US"/>
              </w:rPr>
              <w:t>работы</w:t>
            </w:r>
          </w:p>
        </w:tc>
      </w:tr>
      <w:tr w:rsidR="00220DF2" w:rsidRPr="00E56A4B" w:rsidTr="00705A2B">
        <w:trPr>
          <w:gridBefore w:val="1"/>
          <w:wBefore w:w="6" w:type="dxa"/>
        </w:trPr>
        <w:tc>
          <w:tcPr>
            <w:tcW w:w="5268" w:type="dxa"/>
          </w:tcPr>
          <w:p w:rsidR="00220DF2" w:rsidRPr="00E56A4B" w:rsidRDefault="00220DF2" w:rsidP="00385698">
            <w:pPr>
              <w:contextualSpacing/>
              <w:rPr>
                <w:b/>
              </w:rPr>
            </w:pPr>
            <w:r w:rsidRPr="00E56A4B">
              <w:rPr>
                <w:b/>
              </w:rPr>
              <w:t>Раздел 2</w:t>
            </w:r>
            <w:r w:rsidR="00E6214A">
              <w:rPr>
                <w:b/>
              </w:rPr>
              <w:t>.</w:t>
            </w:r>
            <w:r w:rsidRPr="00E56A4B">
              <w:rPr>
                <w:b/>
              </w:rPr>
              <w:t xml:space="preserve"> Литература 20 века</w:t>
            </w:r>
            <w:r w:rsidR="00E6214A">
              <w:rPr>
                <w:b/>
              </w:rPr>
              <w:t>.</w:t>
            </w:r>
          </w:p>
        </w:tc>
        <w:tc>
          <w:tcPr>
            <w:tcW w:w="2268" w:type="dxa"/>
          </w:tcPr>
          <w:p w:rsidR="00220DF2" w:rsidRPr="00E56A4B" w:rsidRDefault="00220DF2" w:rsidP="00385698">
            <w:pPr>
              <w:contextualSpacing/>
              <w:rPr>
                <w:b/>
              </w:rPr>
            </w:pPr>
          </w:p>
        </w:tc>
        <w:tc>
          <w:tcPr>
            <w:tcW w:w="2410" w:type="dxa"/>
          </w:tcPr>
          <w:p w:rsidR="00220DF2" w:rsidRPr="00E56A4B" w:rsidRDefault="00220DF2" w:rsidP="00385698">
            <w:pPr>
              <w:contextualSpacing/>
              <w:rPr>
                <w:b/>
              </w:rPr>
            </w:pPr>
          </w:p>
        </w:tc>
      </w:tr>
      <w:tr w:rsidR="00220DF2" w:rsidRPr="00E56A4B" w:rsidTr="00705A2B">
        <w:trPr>
          <w:gridBefore w:val="1"/>
          <w:wBefore w:w="6" w:type="dxa"/>
        </w:trPr>
        <w:tc>
          <w:tcPr>
            <w:tcW w:w="5268" w:type="dxa"/>
          </w:tcPr>
          <w:p w:rsidR="00220DF2" w:rsidRPr="00FC4821" w:rsidRDefault="002817DF" w:rsidP="002817DF">
            <w:pPr>
              <w:rPr>
                <w:bCs/>
              </w:rPr>
            </w:pPr>
            <w:r>
              <w:rPr>
                <w:bCs/>
              </w:rPr>
              <w:t>Практическая работа «</w:t>
            </w:r>
            <w:r w:rsidR="00FC4821" w:rsidRPr="00FC4821">
              <w:rPr>
                <w:bCs/>
              </w:rPr>
              <w:t>М.А. Булгаков, роман «Мастер и Маргарита».</w:t>
            </w:r>
          </w:p>
        </w:tc>
        <w:tc>
          <w:tcPr>
            <w:tcW w:w="2268" w:type="dxa"/>
          </w:tcPr>
          <w:p w:rsidR="00220DF2" w:rsidRPr="00E56A4B" w:rsidRDefault="00220DF2" w:rsidP="00385698">
            <w:pPr>
              <w:contextualSpacing/>
              <w:rPr>
                <w:b/>
              </w:rPr>
            </w:pPr>
            <w:r w:rsidRPr="00E56A4B">
              <w:t>З2, З3, У2, У3, У</w:t>
            </w:r>
            <w:r w:rsidR="00FC4821" w:rsidRPr="00E56A4B">
              <w:t>7, У</w:t>
            </w:r>
            <w:r w:rsidRPr="00E56A4B">
              <w:t>8.</w:t>
            </w:r>
          </w:p>
        </w:tc>
        <w:tc>
          <w:tcPr>
            <w:tcW w:w="2410" w:type="dxa"/>
          </w:tcPr>
          <w:p w:rsidR="00220DF2" w:rsidRPr="0009499B" w:rsidRDefault="00705A2B" w:rsidP="002817DF">
            <w:pPr>
              <w:contextualSpacing/>
            </w:pPr>
            <w:r>
              <w:rPr>
                <w:rFonts w:eastAsia="Calibri"/>
                <w:lang w:eastAsia="en-US"/>
              </w:rPr>
              <w:t>э</w:t>
            </w:r>
            <w:r w:rsidRPr="00692AE1">
              <w:rPr>
                <w:rFonts w:eastAsia="Calibri"/>
                <w:lang w:eastAsia="en-US"/>
              </w:rPr>
              <w:t xml:space="preserve">кспертная оценка </w:t>
            </w:r>
            <w:r w:rsidR="002817DF">
              <w:rPr>
                <w:rFonts w:eastAsia="Calibri"/>
                <w:lang w:eastAsia="en-US"/>
              </w:rPr>
              <w:t>выполнения практической работы</w:t>
            </w:r>
          </w:p>
        </w:tc>
      </w:tr>
      <w:tr w:rsidR="00220DF2" w:rsidRPr="00E56A4B" w:rsidTr="00705A2B">
        <w:trPr>
          <w:gridBefore w:val="1"/>
          <w:wBefore w:w="6" w:type="dxa"/>
        </w:trPr>
        <w:tc>
          <w:tcPr>
            <w:tcW w:w="5268" w:type="dxa"/>
          </w:tcPr>
          <w:p w:rsidR="00220DF2" w:rsidRPr="00FC4821" w:rsidRDefault="00FC4821" w:rsidP="00FC4821">
            <w:pPr>
              <w:rPr>
                <w:bCs/>
              </w:rPr>
            </w:pPr>
            <w:r w:rsidRPr="00FC4821">
              <w:rPr>
                <w:bCs/>
              </w:rPr>
              <w:t>Роман М.А. Шолохова «Тихий дон».</w:t>
            </w:r>
            <w:r w:rsidR="002817DF">
              <w:rPr>
                <w:bCs/>
              </w:rPr>
              <w:t xml:space="preserve"> Сочинение. </w:t>
            </w:r>
          </w:p>
        </w:tc>
        <w:tc>
          <w:tcPr>
            <w:tcW w:w="2268" w:type="dxa"/>
          </w:tcPr>
          <w:p w:rsidR="00220DF2" w:rsidRPr="00E56A4B" w:rsidRDefault="00220DF2" w:rsidP="00385698">
            <w:pPr>
              <w:contextualSpacing/>
              <w:rPr>
                <w:b/>
              </w:rPr>
            </w:pPr>
            <w:r w:rsidRPr="00E56A4B">
              <w:t>З2, З3, У2, У3, У</w:t>
            </w:r>
            <w:r w:rsidR="00FC4821" w:rsidRPr="00E56A4B">
              <w:t>7, У8, У</w:t>
            </w:r>
            <w:r w:rsidRPr="00E56A4B">
              <w:t>9.</w:t>
            </w:r>
          </w:p>
        </w:tc>
        <w:tc>
          <w:tcPr>
            <w:tcW w:w="2410" w:type="dxa"/>
          </w:tcPr>
          <w:p w:rsidR="00220DF2" w:rsidRPr="00E56A4B" w:rsidRDefault="00705A2B" w:rsidP="002817DF">
            <w:pPr>
              <w:contextualSpacing/>
            </w:pPr>
            <w:r>
              <w:rPr>
                <w:rFonts w:eastAsia="Calibri"/>
                <w:lang w:eastAsia="en-US"/>
              </w:rPr>
              <w:t>э</w:t>
            </w:r>
            <w:r w:rsidRPr="00692AE1">
              <w:rPr>
                <w:rFonts w:eastAsia="Calibri"/>
                <w:lang w:eastAsia="en-US"/>
              </w:rPr>
              <w:t xml:space="preserve">кспертная оценка </w:t>
            </w:r>
            <w:r w:rsidR="002817DF">
              <w:rPr>
                <w:rFonts w:eastAsia="Calibri"/>
                <w:lang w:eastAsia="en-US"/>
              </w:rPr>
              <w:t>написания сочинения</w:t>
            </w:r>
          </w:p>
        </w:tc>
      </w:tr>
      <w:tr w:rsidR="00FC4821" w:rsidRPr="00E56A4B" w:rsidTr="00705A2B">
        <w:trPr>
          <w:gridBefore w:val="1"/>
          <w:wBefore w:w="6" w:type="dxa"/>
        </w:trPr>
        <w:tc>
          <w:tcPr>
            <w:tcW w:w="9946" w:type="dxa"/>
            <w:gridSpan w:val="3"/>
          </w:tcPr>
          <w:p w:rsidR="00FC4821" w:rsidRPr="00E56A4B" w:rsidRDefault="00FC4821" w:rsidP="00FC4821">
            <w:pPr>
              <w:contextualSpacing/>
            </w:pPr>
            <w:r>
              <w:rPr>
                <w:b/>
                <w:bCs/>
              </w:rPr>
              <w:t>Раздел 4.  Литература 50-80-х гг.</w:t>
            </w:r>
          </w:p>
        </w:tc>
      </w:tr>
      <w:tr w:rsidR="0009499B" w:rsidRPr="00E56A4B" w:rsidTr="00705A2B">
        <w:trPr>
          <w:gridBefore w:val="1"/>
          <w:wBefore w:w="6" w:type="dxa"/>
        </w:trPr>
        <w:tc>
          <w:tcPr>
            <w:tcW w:w="5268" w:type="dxa"/>
          </w:tcPr>
          <w:p w:rsidR="0009499B" w:rsidRPr="00705A2B" w:rsidRDefault="0009499B" w:rsidP="0009499B">
            <w:r w:rsidRPr="00705A2B">
              <w:rPr>
                <w:color w:val="000000" w:themeColor="text1"/>
              </w:rPr>
              <w:t>Контрольная работа №3 «Литература 50-80-х годов».</w:t>
            </w:r>
          </w:p>
        </w:tc>
        <w:tc>
          <w:tcPr>
            <w:tcW w:w="2268" w:type="dxa"/>
          </w:tcPr>
          <w:p w:rsidR="0009499B" w:rsidRDefault="0009499B" w:rsidP="0009499B">
            <w:r w:rsidRPr="00E56A4B">
              <w:t>З1, З2, З3, З4, У6, У8.</w:t>
            </w:r>
          </w:p>
        </w:tc>
        <w:tc>
          <w:tcPr>
            <w:tcW w:w="2410" w:type="dxa"/>
          </w:tcPr>
          <w:p w:rsidR="0009499B" w:rsidRDefault="004F2695" w:rsidP="004F2695">
            <w:r>
              <w:rPr>
                <w:rFonts w:eastAsia="Calibri"/>
                <w:lang w:eastAsia="en-US"/>
              </w:rPr>
              <w:t>э</w:t>
            </w:r>
            <w:r w:rsidRPr="00692AE1">
              <w:rPr>
                <w:rFonts w:eastAsia="Calibri"/>
                <w:lang w:eastAsia="en-US"/>
              </w:rPr>
              <w:t xml:space="preserve">кспертная оценка выполнения </w:t>
            </w:r>
            <w:r>
              <w:rPr>
                <w:rFonts w:eastAsia="Calibri"/>
                <w:lang w:eastAsia="en-US"/>
              </w:rPr>
              <w:t xml:space="preserve">контрольной </w:t>
            </w:r>
            <w:r w:rsidRPr="00692AE1">
              <w:rPr>
                <w:rFonts w:eastAsia="Calibri"/>
                <w:lang w:eastAsia="en-US"/>
              </w:rPr>
              <w:t>работы</w:t>
            </w:r>
          </w:p>
        </w:tc>
      </w:tr>
      <w:tr w:rsidR="00220DF2" w:rsidRPr="00E56A4B" w:rsidTr="00705A2B">
        <w:trPr>
          <w:gridBefore w:val="1"/>
          <w:wBefore w:w="6" w:type="dxa"/>
        </w:trPr>
        <w:tc>
          <w:tcPr>
            <w:tcW w:w="5268" w:type="dxa"/>
          </w:tcPr>
          <w:p w:rsidR="00220DF2" w:rsidRPr="00E56A4B" w:rsidRDefault="00220DF2" w:rsidP="00385698">
            <w:pPr>
              <w:rPr>
                <w:b/>
              </w:rPr>
            </w:pPr>
            <w:r>
              <w:rPr>
                <w:b/>
              </w:rPr>
              <w:t>Зачет</w:t>
            </w:r>
          </w:p>
        </w:tc>
        <w:tc>
          <w:tcPr>
            <w:tcW w:w="2268" w:type="dxa"/>
          </w:tcPr>
          <w:p w:rsidR="00220DF2" w:rsidRPr="000D1C61" w:rsidRDefault="00220DF2" w:rsidP="00385698">
            <w:pPr>
              <w:contextualSpacing/>
            </w:pPr>
            <w:r w:rsidRPr="000D1C61">
              <w:t>31 – 34; У1 – У9</w:t>
            </w:r>
          </w:p>
        </w:tc>
        <w:tc>
          <w:tcPr>
            <w:tcW w:w="2410" w:type="dxa"/>
          </w:tcPr>
          <w:p w:rsidR="00220DF2" w:rsidRPr="00E56A4B" w:rsidRDefault="00220DF2" w:rsidP="00385698">
            <w:pPr>
              <w:contextualSpacing/>
              <w:jc w:val="center"/>
            </w:pPr>
          </w:p>
        </w:tc>
      </w:tr>
    </w:tbl>
    <w:p w:rsidR="00DE76C4" w:rsidRDefault="00DE76C4" w:rsidP="004F2695">
      <w:pPr>
        <w:spacing w:line="360" w:lineRule="auto"/>
        <w:jc w:val="both"/>
        <w:rPr>
          <w:b/>
        </w:rPr>
      </w:pPr>
    </w:p>
    <w:p w:rsidR="00DE76C4" w:rsidRDefault="00DE76C4" w:rsidP="004F2695">
      <w:pPr>
        <w:spacing w:line="360" w:lineRule="auto"/>
        <w:jc w:val="both"/>
        <w:rPr>
          <w:b/>
        </w:rPr>
      </w:pPr>
    </w:p>
    <w:p w:rsidR="00DE76C4" w:rsidRDefault="00DE76C4" w:rsidP="004F2695">
      <w:pPr>
        <w:spacing w:line="360" w:lineRule="auto"/>
        <w:jc w:val="both"/>
        <w:rPr>
          <w:b/>
        </w:rPr>
      </w:pPr>
    </w:p>
    <w:p w:rsidR="00802A1B" w:rsidRDefault="00802A1B" w:rsidP="004F2695">
      <w:pPr>
        <w:spacing w:line="360" w:lineRule="auto"/>
        <w:jc w:val="both"/>
        <w:rPr>
          <w:b/>
        </w:rPr>
      </w:pPr>
    </w:p>
    <w:p w:rsidR="00802A1B" w:rsidRDefault="00802A1B" w:rsidP="004F2695">
      <w:pPr>
        <w:spacing w:line="360" w:lineRule="auto"/>
        <w:jc w:val="both"/>
        <w:rPr>
          <w:b/>
        </w:rPr>
      </w:pPr>
    </w:p>
    <w:p w:rsidR="00802A1B" w:rsidRDefault="00802A1B" w:rsidP="004F2695">
      <w:pPr>
        <w:spacing w:line="360" w:lineRule="auto"/>
        <w:jc w:val="both"/>
        <w:rPr>
          <w:b/>
        </w:rPr>
      </w:pPr>
    </w:p>
    <w:p w:rsidR="00DE76C4" w:rsidRDefault="00DE76C4" w:rsidP="004F2695">
      <w:pPr>
        <w:spacing w:line="360" w:lineRule="auto"/>
        <w:jc w:val="both"/>
        <w:rPr>
          <w:b/>
        </w:rPr>
      </w:pPr>
    </w:p>
    <w:p w:rsidR="004F2695" w:rsidRPr="004F2695" w:rsidRDefault="004F2695" w:rsidP="004F2695">
      <w:pPr>
        <w:spacing w:line="360" w:lineRule="auto"/>
        <w:jc w:val="both"/>
        <w:rPr>
          <w:b/>
        </w:rPr>
      </w:pPr>
      <w:r>
        <w:rPr>
          <w:b/>
        </w:rPr>
        <w:t xml:space="preserve">3.2 </w:t>
      </w:r>
      <w:r w:rsidR="00802A1B">
        <w:rPr>
          <w:b/>
        </w:rPr>
        <w:t>З</w:t>
      </w:r>
      <w:r w:rsidRPr="004F2695">
        <w:rPr>
          <w:b/>
        </w:rPr>
        <w:t>адания для аттестации по учебной дисциплине</w:t>
      </w:r>
    </w:p>
    <w:p w:rsidR="002817DF" w:rsidRDefault="002817DF" w:rsidP="004F2695">
      <w:pPr>
        <w:rPr>
          <w:b/>
        </w:rPr>
      </w:pPr>
      <w:r w:rsidRPr="00E56A4B">
        <w:rPr>
          <w:b/>
        </w:rPr>
        <w:t>Раздел 1. Литература 19 века</w:t>
      </w:r>
    </w:p>
    <w:p w:rsidR="00BF243E" w:rsidRDefault="00BF243E" w:rsidP="004F2695">
      <w:pPr>
        <w:rPr>
          <w:b/>
        </w:rPr>
      </w:pPr>
    </w:p>
    <w:p w:rsidR="00BF243E" w:rsidRDefault="00BF243E" w:rsidP="004F2695">
      <w:pPr>
        <w:rPr>
          <w:b/>
        </w:rPr>
      </w:pPr>
    </w:p>
    <w:p w:rsidR="00BF243E" w:rsidRDefault="00BF243E" w:rsidP="004F2695">
      <w:pPr>
        <w:rPr>
          <w:b/>
        </w:rPr>
      </w:pPr>
    </w:p>
    <w:p w:rsidR="00FA3723" w:rsidRDefault="00FA3723" w:rsidP="004F2695">
      <w:pPr>
        <w:rPr>
          <w:b/>
        </w:rPr>
      </w:pPr>
    </w:p>
    <w:p w:rsidR="0009499B" w:rsidRPr="004F2695" w:rsidRDefault="004F2695" w:rsidP="00BF243E">
      <w:pPr>
        <w:jc w:val="center"/>
        <w:rPr>
          <w:b/>
          <w:color w:val="000000" w:themeColor="text1"/>
        </w:rPr>
      </w:pPr>
      <w:r w:rsidRPr="004F2695">
        <w:rPr>
          <w:b/>
          <w:color w:val="000000" w:themeColor="text1"/>
        </w:rPr>
        <w:t>К</w:t>
      </w:r>
      <w:r w:rsidR="0009499B" w:rsidRPr="004F2695">
        <w:rPr>
          <w:b/>
          <w:color w:val="000000" w:themeColor="text1"/>
        </w:rPr>
        <w:t>онтрольная работа №1 «Русская лите</w:t>
      </w:r>
      <w:r w:rsidR="00802A1B">
        <w:rPr>
          <w:b/>
          <w:color w:val="000000" w:themeColor="text1"/>
        </w:rPr>
        <w:t>ратура первой половины 19 века»</w:t>
      </w:r>
    </w:p>
    <w:p w:rsidR="00220DF2" w:rsidRPr="004F2695" w:rsidRDefault="00220DF2" w:rsidP="00BF243E">
      <w:pPr>
        <w:jc w:val="center"/>
        <w:rPr>
          <w:b/>
        </w:rPr>
      </w:pPr>
      <w:r w:rsidRPr="004F2695">
        <w:rPr>
          <w:b/>
        </w:rPr>
        <w:t>Вариант №1</w:t>
      </w:r>
    </w:p>
    <w:p w:rsidR="00220DF2" w:rsidRPr="00E56A4B" w:rsidRDefault="00220DF2" w:rsidP="00220DF2">
      <w:pPr>
        <w:rPr>
          <w:b/>
        </w:rPr>
      </w:pPr>
      <w:r w:rsidRPr="00E56A4B">
        <w:rPr>
          <w:b/>
        </w:rPr>
        <w:t>1.Что называется лирикой?</w:t>
      </w:r>
    </w:p>
    <w:p w:rsidR="00220DF2" w:rsidRPr="00E56A4B" w:rsidRDefault="00220DF2" w:rsidP="00220DF2">
      <w:r w:rsidRPr="00E56A4B">
        <w:t>А) Род литературы, в котором художественный мир литературного произведения отражает внутренние переживания лирического героя.</w:t>
      </w:r>
    </w:p>
    <w:p w:rsidR="00220DF2" w:rsidRPr="00E56A4B" w:rsidRDefault="00220DF2" w:rsidP="00220DF2">
      <w:r w:rsidRPr="00E56A4B">
        <w:t>Б) Эмоциональное восприятие повествователем или лирическим героем описываемого.</w:t>
      </w:r>
    </w:p>
    <w:p w:rsidR="00220DF2" w:rsidRPr="00E56A4B" w:rsidRDefault="00220DF2" w:rsidP="00220DF2">
      <w:r w:rsidRPr="00E56A4B">
        <w:t>В) Не связанные   с сюжетным повествованием размышления автора, включенные в произведение.</w:t>
      </w:r>
    </w:p>
    <w:p w:rsidR="00220DF2" w:rsidRPr="00E56A4B" w:rsidRDefault="00220DF2" w:rsidP="00220DF2">
      <w:r w:rsidRPr="00E56A4B">
        <w:t>Г) Род литературы, в произведениях которого формально до предела устраняется личность автора, а повествование идёт о событиях, предполагаемых в прошлом.</w:t>
      </w:r>
    </w:p>
    <w:p w:rsidR="00220DF2" w:rsidRPr="00E56A4B" w:rsidRDefault="00220DF2" w:rsidP="00220DF2">
      <w:pPr>
        <w:rPr>
          <w:b/>
        </w:rPr>
      </w:pPr>
      <w:r w:rsidRPr="00E56A4B">
        <w:rPr>
          <w:b/>
        </w:rPr>
        <w:t>2. О ком идёт речь в стихотворении М.Ю. Лермонтова «Смерть поэта»:</w:t>
      </w:r>
    </w:p>
    <w:p w:rsidR="00220DF2" w:rsidRPr="00E56A4B" w:rsidRDefault="00220DF2" w:rsidP="00220DF2">
      <w:pPr>
        <w:rPr>
          <w:b/>
        </w:rPr>
      </w:pPr>
      <w:r w:rsidRPr="00E56A4B">
        <w:rPr>
          <w:b/>
        </w:rPr>
        <w:t>«Певец таинственный и милый».</w:t>
      </w:r>
    </w:p>
    <w:p w:rsidR="00220DF2" w:rsidRPr="00E56A4B" w:rsidRDefault="00220DF2" w:rsidP="00220DF2">
      <w:r w:rsidRPr="00E56A4B">
        <w:t>1) А.С.Пушкин</w:t>
      </w:r>
    </w:p>
    <w:p w:rsidR="00220DF2" w:rsidRPr="00E56A4B" w:rsidRDefault="00220DF2" w:rsidP="00220DF2">
      <w:r w:rsidRPr="00E56A4B">
        <w:t>2) Е.Онегин</w:t>
      </w:r>
    </w:p>
    <w:p w:rsidR="00220DF2" w:rsidRPr="00E56A4B" w:rsidRDefault="00220DF2" w:rsidP="00220DF2">
      <w:r w:rsidRPr="00E56A4B">
        <w:t>3) В.Ленский</w:t>
      </w:r>
    </w:p>
    <w:p w:rsidR="00220DF2" w:rsidRPr="00E56A4B" w:rsidRDefault="00220DF2" w:rsidP="00220DF2">
      <w:r w:rsidRPr="00E56A4B">
        <w:t>4) Т.Ларина</w:t>
      </w:r>
    </w:p>
    <w:p w:rsidR="00220DF2" w:rsidRPr="00E56A4B" w:rsidRDefault="00220DF2" w:rsidP="00220DF2">
      <w:pPr>
        <w:rPr>
          <w:b/>
        </w:rPr>
      </w:pPr>
      <w:r w:rsidRPr="00E56A4B">
        <w:rPr>
          <w:b/>
        </w:rPr>
        <w:t>3.Мотивы лирики А.С.Пушкина разнообразны. Соотнесите указанные стихотворения поэта и мотивы (темы) его лирики:</w:t>
      </w:r>
    </w:p>
    <w:p w:rsidR="00220DF2" w:rsidRPr="00E56A4B" w:rsidRDefault="00220DF2" w:rsidP="00220DF2">
      <w:r w:rsidRPr="00E56A4B">
        <w:t>А) «Пророк», «Поэт», «Поэт и толпа», «Эхо», «Памятник».</w:t>
      </w:r>
    </w:p>
    <w:p w:rsidR="00220DF2" w:rsidRPr="00E56A4B" w:rsidRDefault="00220DF2" w:rsidP="00220DF2">
      <w:r w:rsidRPr="00E56A4B">
        <w:t>Б) «Я вас любил», «Не пой, красавица, при мне», «К***».</w:t>
      </w:r>
    </w:p>
    <w:p w:rsidR="00220DF2" w:rsidRPr="00E56A4B" w:rsidRDefault="00220DF2" w:rsidP="00220DF2">
      <w:r w:rsidRPr="00E56A4B">
        <w:t>В) «Андрей Шенье», «Арион», «В Сибирь», «Анчар», «Деревня».</w:t>
      </w:r>
    </w:p>
    <w:p w:rsidR="00220DF2" w:rsidRPr="00E56A4B" w:rsidRDefault="00220DF2" w:rsidP="00220DF2">
      <w:r w:rsidRPr="00E56A4B">
        <w:t>Г) «Три ключа», «дар прекрасный, дар случайный», «Кавказ», «Бесы».</w:t>
      </w:r>
    </w:p>
    <w:p w:rsidR="00220DF2" w:rsidRPr="00E56A4B" w:rsidRDefault="00220DF2" w:rsidP="00220DF2">
      <w:r w:rsidRPr="00E56A4B">
        <w:t>1) философская тема</w:t>
      </w:r>
    </w:p>
    <w:p w:rsidR="00220DF2" w:rsidRPr="00E56A4B" w:rsidRDefault="00220DF2" w:rsidP="00220DF2">
      <w:r w:rsidRPr="00E56A4B">
        <w:t>2) тема поэта и поэзии</w:t>
      </w:r>
    </w:p>
    <w:p w:rsidR="00220DF2" w:rsidRPr="00E56A4B" w:rsidRDefault="00220DF2" w:rsidP="00220DF2">
      <w:r w:rsidRPr="00E56A4B">
        <w:t>3) любовная лирика</w:t>
      </w:r>
    </w:p>
    <w:p w:rsidR="00220DF2" w:rsidRPr="00E56A4B" w:rsidRDefault="00220DF2" w:rsidP="00220DF2">
      <w:r w:rsidRPr="00E56A4B">
        <w:t>4) вольнолюбивая лирика</w:t>
      </w:r>
    </w:p>
    <w:p w:rsidR="00220DF2" w:rsidRPr="00E56A4B" w:rsidRDefault="00220DF2" w:rsidP="00220DF2">
      <w:pPr>
        <w:rPr>
          <w:b/>
        </w:rPr>
      </w:pPr>
      <w:r w:rsidRPr="00E56A4B">
        <w:rPr>
          <w:b/>
        </w:rPr>
        <w:t>4.Лицейская дружба освещала Пушкина всю жизнь, даже его секундантом на Чёрной речке был один из лицеистов. И всё же только одного из друзей поэт назвал «мой первый друг, мой друг бесценный». Кого назвал Пушкин?</w:t>
      </w:r>
    </w:p>
    <w:p w:rsidR="00220DF2" w:rsidRPr="00E56A4B" w:rsidRDefault="00220DF2" w:rsidP="00220DF2">
      <w:r w:rsidRPr="00E56A4B">
        <w:t xml:space="preserve">А) </w:t>
      </w:r>
      <w:r w:rsidR="009448DB" w:rsidRPr="00E56A4B">
        <w:t>Дельвига; Б</w:t>
      </w:r>
      <w:r w:rsidRPr="00E56A4B">
        <w:t xml:space="preserve">) </w:t>
      </w:r>
      <w:r w:rsidR="009448DB" w:rsidRPr="00E56A4B">
        <w:t>Пестеля; В</w:t>
      </w:r>
      <w:r w:rsidRPr="00E56A4B">
        <w:t xml:space="preserve">) </w:t>
      </w:r>
      <w:r w:rsidR="009448DB" w:rsidRPr="00E56A4B">
        <w:t>Кюхельбекера; Г</w:t>
      </w:r>
      <w:r w:rsidRPr="00E56A4B">
        <w:t>) Пущина.</w:t>
      </w:r>
    </w:p>
    <w:p w:rsidR="00220DF2" w:rsidRPr="00E56A4B" w:rsidRDefault="00220DF2" w:rsidP="00220DF2">
      <w:pPr>
        <w:rPr>
          <w:b/>
        </w:rPr>
      </w:pPr>
      <w:r w:rsidRPr="00E56A4B">
        <w:rPr>
          <w:b/>
        </w:rPr>
        <w:t>5. За политические стихи Пушкина весной 1820 года высылают из Петербурга. Усилиями друзей ссылка в Сибирь заменена на ссылку:</w:t>
      </w:r>
    </w:p>
    <w:p w:rsidR="00220DF2" w:rsidRPr="00E56A4B" w:rsidRDefault="00220DF2" w:rsidP="00220DF2">
      <w:r w:rsidRPr="00E56A4B">
        <w:t xml:space="preserve">А) в </w:t>
      </w:r>
      <w:r w:rsidR="009448DB" w:rsidRPr="00E56A4B">
        <w:t>Екатеринослав; Б</w:t>
      </w:r>
      <w:r w:rsidRPr="00E56A4B">
        <w:t xml:space="preserve">) в </w:t>
      </w:r>
      <w:r w:rsidR="009448DB" w:rsidRPr="00E56A4B">
        <w:t>Михайловское; В</w:t>
      </w:r>
      <w:r w:rsidRPr="00E56A4B">
        <w:t xml:space="preserve">) на </w:t>
      </w:r>
      <w:r w:rsidR="009448DB" w:rsidRPr="00E56A4B">
        <w:t>Кавказ; Г</w:t>
      </w:r>
      <w:r w:rsidRPr="00E56A4B">
        <w:t>) в Болдино.</w:t>
      </w:r>
    </w:p>
    <w:p w:rsidR="00220DF2" w:rsidRPr="00E56A4B" w:rsidRDefault="00220DF2" w:rsidP="00220DF2">
      <w:pPr>
        <w:rPr>
          <w:b/>
        </w:rPr>
      </w:pPr>
      <w:r w:rsidRPr="00E56A4B">
        <w:rPr>
          <w:b/>
        </w:rPr>
        <w:t>6. Дуэль М.Ю.Лермонтова с Н.С.Мартыновым произошла:</w:t>
      </w:r>
    </w:p>
    <w:p w:rsidR="00220DF2" w:rsidRPr="00E56A4B" w:rsidRDefault="00220DF2" w:rsidP="00220DF2">
      <w:r w:rsidRPr="00E56A4B">
        <w:t xml:space="preserve">А) в </w:t>
      </w:r>
      <w:r w:rsidR="009448DB" w:rsidRPr="00E56A4B">
        <w:t>Москве; Б</w:t>
      </w:r>
      <w:r w:rsidRPr="00E56A4B">
        <w:t xml:space="preserve">) в </w:t>
      </w:r>
      <w:r w:rsidR="009448DB" w:rsidRPr="00E56A4B">
        <w:t>Тарханах; В</w:t>
      </w:r>
      <w:r w:rsidRPr="00E56A4B">
        <w:t xml:space="preserve">) в </w:t>
      </w:r>
      <w:r w:rsidR="009448DB" w:rsidRPr="00E56A4B">
        <w:t>Петербурге; Г</w:t>
      </w:r>
      <w:r w:rsidRPr="00E56A4B">
        <w:t>) в Пятигорске.</w:t>
      </w:r>
    </w:p>
    <w:p w:rsidR="00220DF2" w:rsidRPr="00E56A4B" w:rsidRDefault="00220DF2" w:rsidP="00220DF2">
      <w:pPr>
        <w:rPr>
          <w:b/>
        </w:rPr>
      </w:pPr>
      <w:r w:rsidRPr="00E56A4B">
        <w:rPr>
          <w:b/>
        </w:rPr>
        <w:t>7. Кто автор следующих строк?</w:t>
      </w:r>
    </w:p>
    <w:p w:rsidR="00220DF2" w:rsidRPr="00E56A4B" w:rsidRDefault="00220DF2" w:rsidP="00220DF2">
      <w:r w:rsidRPr="00E56A4B">
        <w:t>На холмах Грузии лежит ночная мгла;</w:t>
      </w:r>
      <w:r w:rsidR="00555B82">
        <w:t xml:space="preserve"> </w:t>
      </w:r>
      <w:r w:rsidR="00BF243E">
        <w:t>Шумит Арагва предо мною....</w:t>
      </w:r>
    </w:p>
    <w:p w:rsidR="00220DF2" w:rsidRPr="00E56A4B" w:rsidRDefault="00220DF2" w:rsidP="00220DF2">
      <w:pPr>
        <w:rPr>
          <w:b/>
        </w:rPr>
      </w:pPr>
      <w:r w:rsidRPr="00E56A4B">
        <w:rPr>
          <w:b/>
        </w:rPr>
        <w:t>8.Какое стихотворение Лермонтова относится к теме поэта и поэзии?</w:t>
      </w:r>
    </w:p>
    <w:p w:rsidR="00220DF2" w:rsidRPr="00E56A4B" w:rsidRDefault="00220DF2" w:rsidP="00220DF2">
      <w:r w:rsidRPr="00E56A4B">
        <w:t>А) «Дума</w:t>
      </w:r>
      <w:r w:rsidR="009448DB" w:rsidRPr="00E56A4B">
        <w:t>»; Б</w:t>
      </w:r>
      <w:r w:rsidRPr="00E56A4B">
        <w:t>) «Пророк</w:t>
      </w:r>
      <w:r w:rsidR="009448DB" w:rsidRPr="00E56A4B">
        <w:t>»; В</w:t>
      </w:r>
      <w:r w:rsidRPr="00E56A4B">
        <w:t>) «Как часто пестрою толпою окружен…</w:t>
      </w:r>
      <w:r w:rsidR="009448DB" w:rsidRPr="00E56A4B">
        <w:t>»; Г</w:t>
      </w:r>
      <w:r w:rsidRPr="00E56A4B">
        <w:t>) «Парус»</w:t>
      </w:r>
    </w:p>
    <w:p w:rsidR="00220DF2" w:rsidRPr="00E56A4B" w:rsidRDefault="00220DF2" w:rsidP="00220DF2">
      <w:pPr>
        <w:rPr>
          <w:b/>
        </w:rPr>
      </w:pPr>
      <w:r w:rsidRPr="00E56A4B">
        <w:rPr>
          <w:b/>
        </w:rPr>
        <w:t xml:space="preserve">9. Кульминация – </w:t>
      </w:r>
      <w:r w:rsidR="009448DB" w:rsidRPr="00E56A4B">
        <w:rPr>
          <w:b/>
        </w:rPr>
        <w:t>это:</w:t>
      </w:r>
    </w:p>
    <w:p w:rsidR="00220DF2" w:rsidRPr="00E56A4B" w:rsidRDefault="00220DF2" w:rsidP="00220DF2">
      <w:r w:rsidRPr="00E56A4B">
        <w:t>А) Элемент композиции, в котором художественный конфликт достигает критической точки своего развития и требует обязательного немедленного разрешения.</w:t>
      </w:r>
    </w:p>
    <w:p w:rsidR="00220DF2" w:rsidRPr="00E56A4B" w:rsidRDefault="00220DF2" w:rsidP="00220DF2">
      <w:r w:rsidRPr="00E56A4B">
        <w:t>Б) Элемент композиции, в котором возникает художественный конфликт.</w:t>
      </w:r>
    </w:p>
    <w:p w:rsidR="00220DF2" w:rsidRPr="00E56A4B" w:rsidRDefault="00220DF2" w:rsidP="00220DF2">
      <w:r w:rsidRPr="00E56A4B">
        <w:t>В) Элемент композиции, в котором происходит разрешение или снятие основного конфликта.</w:t>
      </w:r>
    </w:p>
    <w:p w:rsidR="00220DF2" w:rsidRPr="00E56A4B" w:rsidRDefault="00220DF2" w:rsidP="00220DF2">
      <w:pPr>
        <w:rPr>
          <w:b/>
        </w:rPr>
      </w:pPr>
      <w:r w:rsidRPr="00E56A4B">
        <w:rPr>
          <w:b/>
        </w:rPr>
        <w:t>10.Какое из произведений не принадлежит Гоголю?</w:t>
      </w:r>
    </w:p>
    <w:p w:rsidR="00220DF2" w:rsidRDefault="00220DF2" w:rsidP="00220DF2">
      <w:r w:rsidRPr="00E56A4B">
        <w:t>А) «Шинель</w:t>
      </w:r>
      <w:r w:rsidR="009448DB" w:rsidRPr="00E56A4B">
        <w:t>»; Б</w:t>
      </w:r>
      <w:r w:rsidRPr="00E56A4B">
        <w:t>) «Нос</w:t>
      </w:r>
      <w:r w:rsidR="009448DB" w:rsidRPr="00E56A4B">
        <w:t>»; В</w:t>
      </w:r>
      <w:r w:rsidRPr="00E56A4B">
        <w:t>) «Записки сумасшедшего</w:t>
      </w:r>
      <w:r w:rsidR="009448DB" w:rsidRPr="00E56A4B">
        <w:t>»; Г</w:t>
      </w:r>
      <w:r w:rsidR="00555B82">
        <w:t>) «Обломов</w:t>
      </w:r>
      <w:r w:rsidRPr="00E56A4B">
        <w:t>».</w:t>
      </w:r>
    </w:p>
    <w:p w:rsidR="00BF243E" w:rsidRPr="00E56A4B" w:rsidRDefault="00BF243E" w:rsidP="00220DF2"/>
    <w:p w:rsidR="00220DF2" w:rsidRPr="00E56A4B" w:rsidRDefault="00220DF2" w:rsidP="00220DF2">
      <w:pPr>
        <w:rPr>
          <w:b/>
        </w:rPr>
      </w:pPr>
      <w:r w:rsidRPr="00E56A4B">
        <w:rPr>
          <w:b/>
        </w:rPr>
        <w:t xml:space="preserve">11. Манилов, Ноздрёв, Собакевич, Коробочка, </w:t>
      </w:r>
      <w:r w:rsidR="009448DB" w:rsidRPr="00E56A4B">
        <w:rPr>
          <w:b/>
        </w:rPr>
        <w:t>Плюшкин -</w:t>
      </w:r>
      <w:r w:rsidRPr="00E56A4B">
        <w:rPr>
          <w:b/>
        </w:rPr>
        <w:t xml:space="preserve"> это герои из произведения:</w:t>
      </w:r>
    </w:p>
    <w:p w:rsidR="00220DF2" w:rsidRDefault="00220DF2" w:rsidP="00220DF2">
      <w:r w:rsidRPr="00E56A4B">
        <w:t>А) «Ревизор</w:t>
      </w:r>
      <w:r w:rsidR="009448DB" w:rsidRPr="00E56A4B">
        <w:t>»; Б</w:t>
      </w:r>
      <w:r w:rsidRPr="00E56A4B">
        <w:t>) «Мертвые души</w:t>
      </w:r>
      <w:r w:rsidR="009448DB" w:rsidRPr="00E56A4B">
        <w:t>»; В</w:t>
      </w:r>
      <w:r w:rsidRPr="00E56A4B">
        <w:t>) «Вечера на хуторе близ Диканьки».</w:t>
      </w:r>
    </w:p>
    <w:p w:rsidR="00BF243E" w:rsidRPr="00E56A4B" w:rsidRDefault="00BF243E" w:rsidP="00220DF2"/>
    <w:p w:rsidR="00220DF2" w:rsidRPr="00E56A4B" w:rsidRDefault="00220DF2" w:rsidP="00220DF2">
      <w:pPr>
        <w:rPr>
          <w:b/>
        </w:rPr>
      </w:pPr>
      <w:r w:rsidRPr="00E56A4B">
        <w:rPr>
          <w:b/>
        </w:rPr>
        <w:t>12. Какое из определений относится к понятию «сатира»?</w:t>
      </w:r>
    </w:p>
    <w:p w:rsidR="00220DF2" w:rsidRPr="00E56A4B" w:rsidRDefault="00220DF2" w:rsidP="00220DF2">
      <w:r w:rsidRPr="00E56A4B">
        <w:t>А) Один из видов комического, едкая, злая, издевательская насмешка.</w:t>
      </w:r>
    </w:p>
    <w:p w:rsidR="00220DF2" w:rsidRPr="00E56A4B" w:rsidRDefault="00220DF2" w:rsidP="00220DF2">
      <w:r w:rsidRPr="00E56A4B">
        <w:t>Б) Один из видов комического, изображение в литературном произведении каких – либо недостатков, пороков человека или общества для их осмеивания.</w:t>
      </w:r>
    </w:p>
    <w:p w:rsidR="00220DF2" w:rsidRPr="00E56A4B" w:rsidRDefault="00220DF2" w:rsidP="00220DF2">
      <w:r w:rsidRPr="00E56A4B">
        <w:t>В) Художественный прием намеренного искажения чего – либо, нарушение пропорций изображаемого мира, причудливое соединение фантастики с жизнеподобием</w:t>
      </w:r>
      <w:r w:rsidR="00BF243E">
        <w:t>.</w:t>
      </w:r>
    </w:p>
    <w:p w:rsidR="00220DF2" w:rsidRPr="00E56A4B" w:rsidRDefault="00220DF2" w:rsidP="00220DF2">
      <w:pPr>
        <w:rPr>
          <w:b/>
        </w:rPr>
      </w:pPr>
      <w:r w:rsidRPr="00E56A4B">
        <w:rPr>
          <w:b/>
        </w:rPr>
        <w:t>13. Соотнесите литературные направления и авторов произведений каждого направления:</w:t>
      </w:r>
    </w:p>
    <w:p w:rsidR="00220DF2" w:rsidRPr="00E56A4B" w:rsidRDefault="00220DF2" w:rsidP="00220DF2">
      <w:r w:rsidRPr="00E56A4B">
        <w:t xml:space="preserve">1) Классицизм                               А) Байрон, Жуковский </w:t>
      </w:r>
    </w:p>
    <w:p w:rsidR="00220DF2" w:rsidRPr="00E56A4B" w:rsidRDefault="00220DF2" w:rsidP="00220DF2">
      <w:r w:rsidRPr="00E56A4B">
        <w:t>2) Романтизм                                 Б) Фонвизин, Мольер</w:t>
      </w:r>
    </w:p>
    <w:p w:rsidR="00220DF2" w:rsidRPr="00E56A4B" w:rsidRDefault="00220DF2" w:rsidP="00220DF2">
      <w:r w:rsidRPr="00E56A4B">
        <w:t>3) Сентиментализм                       В) Карамзин</w:t>
      </w:r>
    </w:p>
    <w:p w:rsidR="00220DF2" w:rsidRPr="00E56A4B" w:rsidRDefault="00220DF2" w:rsidP="00220DF2">
      <w:pPr>
        <w:rPr>
          <w:b/>
        </w:rPr>
      </w:pPr>
      <w:r w:rsidRPr="00E56A4B">
        <w:rPr>
          <w:b/>
        </w:rPr>
        <w:t>14. Назовите произведение, принадлежащее В.А.Жуковскому:</w:t>
      </w:r>
    </w:p>
    <w:p w:rsidR="00220DF2" w:rsidRPr="00E56A4B" w:rsidRDefault="00220DF2" w:rsidP="00220DF2">
      <w:r w:rsidRPr="00E56A4B">
        <w:t>А) «Евгений Онегин»</w:t>
      </w:r>
    </w:p>
    <w:p w:rsidR="00220DF2" w:rsidRPr="00E56A4B" w:rsidRDefault="00220DF2" w:rsidP="00220DF2">
      <w:r w:rsidRPr="00E56A4B">
        <w:t>Б) «Светлана»</w:t>
      </w:r>
    </w:p>
    <w:p w:rsidR="00220DF2" w:rsidRPr="00E56A4B" w:rsidRDefault="00220DF2" w:rsidP="00220DF2">
      <w:r w:rsidRPr="00E56A4B">
        <w:t xml:space="preserve">В) </w:t>
      </w:r>
      <w:r w:rsidR="009448DB" w:rsidRPr="00E56A4B">
        <w:t>«Тарас</w:t>
      </w:r>
      <w:r w:rsidRPr="00E56A4B">
        <w:t xml:space="preserve"> Бульба»</w:t>
      </w:r>
    </w:p>
    <w:p w:rsidR="00220DF2" w:rsidRPr="00E56A4B" w:rsidRDefault="00220DF2" w:rsidP="00220DF2">
      <w:pPr>
        <w:rPr>
          <w:b/>
        </w:rPr>
      </w:pPr>
      <w:r w:rsidRPr="00E56A4B">
        <w:rPr>
          <w:b/>
        </w:rPr>
        <w:t>15.Определите стихотворный размер приведённого отрывка.</w:t>
      </w:r>
    </w:p>
    <w:p w:rsidR="00220DF2" w:rsidRPr="00E56A4B" w:rsidRDefault="00220DF2" w:rsidP="00220DF2">
      <w:r w:rsidRPr="00E56A4B">
        <w:t xml:space="preserve">Быть можно дельным человеком </w:t>
      </w:r>
    </w:p>
    <w:p w:rsidR="00220DF2" w:rsidRPr="00E56A4B" w:rsidRDefault="00220DF2" w:rsidP="00220DF2">
      <w:r w:rsidRPr="00E56A4B">
        <w:t>И думать о красе ногтей.</w:t>
      </w:r>
    </w:p>
    <w:p w:rsidR="00220DF2" w:rsidRPr="00E56A4B" w:rsidRDefault="00220DF2" w:rsidP="00220DF2">
      <w:r w:rsidRPr="00E56A4B">
        <w:t>К чему бесплодно спорить с веком?</w:t>
      </w:r>
    </w:p>
    <w:p w:rsidR="00220DF2" w:rsidRPr="00E56A4B" w:rsidRDefault="00220DF2" w:rsidP="00220DF2">
      <w:r w:rsidRPr="00E56A4B">
        <w:t>Обычай деспот меж людей.</w:t>
      </w:r>
    </w:p>
    <w:p w:rsidR="00220DF2" w:rsidRPr="00E56A4B" w:rsidRDefault="00220DF2" w:rsidP="00220DF2">
      <w:r w:rsidRPr="00E56A4B">
        <w:t xml:space="preserve">1) Ямб.  </w:t>
      </w:r>
      <w:r w:rsidR="009448DB" w:rsidRPr="00E56A4B">
        <w:t>2) Хорей</w:t>
      </w:r>
      <w:r w:rsidRPr="00E56A4B">
        <w:t xml:space="preserve">.  </w:t>
      </w:r>
      <w:r w:rsidR="009448DB" w:rsidRPr="00E56A4B">
        <w:t>3) Дактиль</w:t>
      </w:r>
      <w:r w:rsidRPr="00E56A4B">
        <w:t xml:space="preserve">.  </w:t>
      </w:r>
      <w:r w:rsidR="009448DB" w:rsidRPr="00E56A4B">
        <w:t>4) Амфибрахий</w:t>
      </w:r>
      <w:r w:rsidRPr="00E56A4B">
        <w:t>.  5) Анапест.</w:t>
      </w:r>
    </w:p>
    <w:p w:rsidR="00220DF2" w:rsidRPr="00E56A4B" w:rsidRDefault="00220DF2" w:rsidP="00220DF2">
      <w:pPr>
        <w:rPr>
          <w:b/>
        </w:rPr>
      </w:pPr>
      <w:r w:rsidRPr="00E56A4B">
        <w:rPr>
          <w:b/>
        </w:rPr>
        <w:t>16. Кому из героев романа «Евгений Онегин» принадлежит следующая характеристика:</w:t>
      </w:r>
    </w:p>
    <w:p w:rsidR="00220DF2" w:rsidRPr="00E56A4B" w:rsidRDefault="00220DF2" w:rsidP="00220DF2">
      <w:pPr>
        <w:rPr>
          <w:b/>
          <w:i/>
        </w:rPr>
      </w:pPr>
      <w:r w:rsidRPr="00E56A4B">
        <w:rPr>
          <w:b/>
          <w:i/>
        </w:rPr>
        <w:t>«Кругла, красна лицом она», «кокетка, ветреный ребёнок».</w:t>
      </w:r>
    </w:p>
    <w:p w:rsidR="00220DF2" w:rsidRPr="00E56A4B" w:rsidRDefault="00220DF2" w:rsidP="00220DF2">
      <w:r w:rsidRPr="00E56A4B">
        <w:t>1) Татьяна.  2) Ольга. 3) Мать Ольги и Татьяны</w:t>
      </w:r>
    </w:p>
    <w:p w:rsidR="00220DF2" w:rsidRPr="00E56A4B" w:rsidRDefault="00220DF2" w:rsidP="00220DF2">
      <w:pPr>
        <w:rPr>
          <w:b/>
        </w:rPr>
      </w:pPr>
      <w:r w:rsidRPr="00E56A4B">
        <w:rPr>
          <w:b/>
        </w:rPr>
        <w:t>17. К какому идейно – эстетическому направлению в литературе принадлежит «герой нашего времени»?</w:t>
      </w:r>
    </w:p>
    <w:p w:rsidR="00220DF2" w:rsidRPr="00E56A4B" w:rsidRDefault="00220DF2" w:rsidP="00220DF2">
      <w:r w:rsidRPr="00E56A4B">
        <w:t>1) Романтизм.  2) Критический реализм.  3) Сентиментализм.  4) Классицизм.</w:t>
      </w:r>
    </w:p>
    <w:p w:rsidR="00220DF2" w:rsidRPr="00E56A4B" w:rsidRDefault="00220DF2" w:rsidP="00220DF2">
      <w:pPr>
        <w:rPr>
          <w:b/>
        </w:rPr>
      </w:pPr>
      <w:r w:rsidRPr="00E56A4B">
        <w:rPr>
          <w:b/>
        </w:rPr>
        <w:t>18. Как называется послание А.С.Пушкина декабристам в Сибирь:</w:t>
      </w:r>
    </w:p>
    <w:p w:rsidR="00220DF2" w:rsidRPr="00E56A4B" w:rsidRDefault="00220DF2" w:rsidP="00220DF2">
      <w:r w:rsidRPr="00E56A4B">
        <w:t>А) «Анчар</w:t>
      </w:r>
      <w:r w:rsidR="009448DB" w:rsidRPr="00E56A4B">
        <w:t>»; Б</w:t>
      </w:r>
      <w:r w:rsidRPr="00E56A4B">
        <w:t>) «Пророк</w:t>
      </w:r>
      <w:r w:rsidR="009448DB" w:rsidRPr="00E56A4B">
        <w:t>»; 3</w:t>
      </w:r>
      <w:r w:rsidRPr="00E56A4B">
        <w:t>) «Послание в Сибирь».</w:t>
      </w:r>
    </w:p>
    <w:p w:rsidR="00220DF2" w:rsidRPr="00E56A4B" w:rsidRDefault="00220DF2" w:rsidP="00220DF2">
      <w:pPr>
        <w:rPr>
          <w:b/>
        </w:rPr>
      </w:pPr>
      <w:r w:rsidRPr="00E56A4B">
        <w:rPr>
          <w:b/>
        </w:rPr>
        <w:t>19. Кому из русских поэтов принадлежат слова: «…глаголом жги сердца людей»?</w:t>
      </w:r>
    </w:p>
    <w:p w:rsidR="00220DF2" w:rsidRPr="00E56A4B" w:rsidRDefault="00220DF2" w:rsidP="00220DF2">
      <w:pPr>
        <w:rPr>
          <w:b/>
        </w:rPr>
      </w:pPr>
      <w:r w:rsidRPr="00E56A4B">
        <w:rPr>
          <w:b/>
        </w:rPr>
        <w:t>20. Кто из перечисленных поэтов писал в первой половине 19 века?</w:t>
      </w:r>
    </w:p>
    <w:p w:rsidR="004F2695" w:rsidRDefault="00220DF2" w:rsidP="002817DF">
      <w:r w:rsidRPr="00E56A4B">
        <w:t xml:space="preserve">А) М.Ю.Лермонтов; </w:t>
      </w:r>
      <w:r w:rsidR="002817DF">
        <w:t xml:space="preserve">  Б) К.Н.Батюшков;   В) А.А.Фет</w:t>
      </w:r>
    </w:p>
    <w:p w:rsidR="00BF243E" w:rsidRDefault="00BF243E" w:rsidP="002817DF"/>
    <w:p w:rsidR="00BF243E" w:rsidRPr="004F2695" w:rsidRDefault="00BF243E" w:rsidP="00BF243E">
      <w:pPr>
        <w:jc w:val="center"/>
        <w:rPr>
          <w:b/>
          <w:color w:val="000000" w:themeColor="text1"/>
        </w:rPr>
      </w:pPr>
      <w:r w:rsidRPr="004F2695">
        <w:rPr>
          <w:b/>
          <w:color w:val="000000" w:themeColor="text1"/>
        </w:rPr>
        <w:t>Контрольная работа №1 «Русская лите</w:t>
      </w:r>
      <w:r>
        <w:rPr>
          <w:b/>
          <w:color w:val="000000" w:themeColor="text1"/>
        </w:rPr>
        <w:t>ратура первой половины 19 века»</w:t>
      </w:r>
    </w:p>
    <w:p w:rsidR="00BF243E" w:rsidRPr="002817DF" w:rsidRDefault="00BF243E" w:rsidP="002817DF"/>
    <w:p w:rsidR="00220DF2" w:rsidRPr="00E56A4B" w:rsidRDefault="00220DF2" w:rsidP="00BF243E">
      <w:pPr>
        <w:jc w:val="center"/>
        <w:rPr>
          <w:b/>
        </w:rPr>
      </w:pPr>
      <w:r w:rsidRPr="00E56A4B">
        <w:rPr>
          <w:b/>
        </w:rPr>
        <w:t>Вариант №2</w:t>
      </w:r>
    </w:p>
    <w:p w:rsidR="00220DF2" w:rsidRPr="00E56A4B" w:rsidRDefault="00220DF2" w:rsidP="00220DF2">
      <w:pPr>
        <w:rPr>
          <w:b/>
        </w:rPr>
      </w:pPr>
      <w:r w:rsidRPr="00E56A4B">
        <w:rPr>
          <w:b/>
        </w:rPr>
        <w:t>1.Что называется эпиграфом?</w:t>
      </w:r>
    </w:p>
    <w:p w:rsidR="00220DF2" w:rsidRPr="00E56A4B" w:rsidRDefault="00220DF2" w:rsidP="00220DF2">
      <w:r w:rsidRPr="00E56A4B">
        <w:t>А) Вступление к литературному произведению или к его части, непосредственно не связанное с развитием действия, но как бы предваряющее его рассказом о событиях, ему предшествовавших, или об их смысле.</w:t>
      </w:r>
    </w:p>
    <w:p w:rsidR="00220DF2" w:rsidRPr="00E56A4B" w:rsidRDefault="00220DF2" w:rsidP="00220DF2">
      <w:r w:rsidRPr="00E56A4B">
        <w:t>Б) Относительно короткий текст, помещенный автором перед произведением или его частью, кратко выражающий основное содержание или идейный смысл.</w:t>
      </w:r>
    </w:p>
    <w:p w:rsidR="00220DF2" w:rsidRPr="00E56A4B" w:rsidRDefault="00220DF2" w:rsidP="00220DF2">
      <w:r w:rsidRPr="00E56A4B">
        <w:t>В) Часть литературного произведения, отделенная от основного повествования и следующая после изображения событий.</w:t>
      </w:r>
    </w:p>
    <w:p w:rsidR="00220DF2" w:rsidRPr="00E56A4B" w:rsidRDefault="00220DF2" w:rsidP="00220DF2">
      <w:pPr>
        <w:rPr>
          <w:b/>
        </w:rPr>
      </w:pPr>
      <w:r w:rsidRPr="00E56A4B">
        <w:rPr>
          <w:b/>
        </w:rPr>
        <w:t>2. О ком сказал А.С.Пушкин: «Любой роман возьмите и найдёте, верно, её портрет»</w:t>
      </w:r>
    </w:p>
    <w:p w:rsidR="00220DF2" w:rsidRPr="00E56A4B" w:rsidRDefault="00220DF2" w:rsidP="00220DF2">
      <w:r w:rsidRPr="00E56A4B">
        <w:t>1) Жена Д.Ларина</w:t>
      </w:r>
    </w:p>
    <w:p w:rsidR="00220DF2" w:rsidRPr="00E56A4B" w:rsidRDefault="00220DF2" w:rsidP="00220DF2">
      <w:r w:rsidRPr="00E56A4B">
        <w:t>2) Татьяна</w:t>
      </w:r>
    </w:p>
    <w:p w:rsidR="00220DF2" w:rsidRPr="00E56A4B" w:rsidRDefault="00220DF2" w:rsidP="00220DF2">
      <w:r w:rsidRPr="00E56A4B">
        <w:t>3) Ольга</w:t>
      </w:r>
    </w:p>
    <w:p w:rsidR="00220DF2" w:rsidRPr="00E56A4B" w:rsidRDefault="00220DF2" w:rsidP="00220DF2">
      <w:r w:rsidRPr="00E56A4B">
        <w:t>4) Няня Филипьевна</w:t>
      </w:r>
    </w:p>
    <w:p w:rsidR="00220DF2" w:rsidRPr="00E56A4B" w:rsidRDefault="00220DF2" w:rsidP="00220DF2">
      <w:pPr>
        <w:rPr>
          <w:b/>
        </w:rPr>
      </w:pPr>
      <w:r w:rsidRPr="00E56A4B">
        <w:rPr>
          <w:b/>
        </w:rPr>
        <w:t>3. К какой теме относятся следующие стихотворения А.С.Пушкина:</w:t>
      </w:r>
    </w:p>
    <w:p w:rsidR="00220DF2" w:rsidRPr="00E56A4B" w:rsidRDefault="00220DF2" w:rsidP="00220DF2">
      <w:pPr>
        <w:rPr>
          <w:b/>
        </w:rPr>
      </w:pPr>
      <w:r w:rsidRPr="00E56A4B">
        <w:rPr>
          <w:b/>
        </w:rPr>
        <w:lastRenderedPageBreak/>
        <w:t>«К Чаадаеву», «Деревня», «Свободы сеятель пустынный».</w:t>
      </w:r>
    </w:p>
    <w:p w:rsidR="00220DF2" w:rsidRPr="00E56A4B" w:rsidRDefault="00220DF2" w:rsidP="00220DF2">
      <w:r w:rsidRPr="00E56A4B">
        <w:t>А) к теме поэта и поэзии</w:t>
      </w:r>
      <w:r w:rsidR="00BF243E">
        <w:t xml:space="preserve">                                 </w:t>
      </w:r>
      <w:r w:rsidRPr="00E56A4B">
        <w:t>Б) к теме свободы</w:t>
      </w:r>
    </w:p>
    <w:p w:rsidR="00220DF2" w:rsidRPr="00E56A4B" w:rsidRDefault="00220DF2" w:rsidP="00220DF2">
      <w:r w:rsidRPr="00E56A4B">
        <w:t>В) к теме дружбы</w:t>
      </w:r>
      <w:r w:rsidR="00BF243E">
        <w:t xml:space="preserve">                                             </w:t>
      </w:r>
      <w:r w:rsidRPr="00E56A4B">
        <w:t>Г) к теме природы</w:t>
      </w:r>
    </w:p>
    <w:p w:rsidR="00220DF2" w:rsidRPr="00E56A4B" w:rsidRDefault="00220DF2" w:rsidP="00220DF2">
      <w:pPr>
        <w:rPr>
          <w:b/>
        </w:rPr>
      </w:pPr>
      <w:r w:rsidRPr="00E56A4B">
        <w:rPr>
          <w:b/>
        </w:rPr>
        <w:t>4. Осень 1830 года в Болдино стала праздником творчества для Пушкина, а также трехмесячным заточением. Почему в течение 3-х месяцев он не мог выехать из Болдино?</w:t>
      </w:r>
    </w:p>
    <w:p w:rsidR="00220DF2" w:rsidRPr="00E56A4B" w:rsidRDefault="00220DF2" w:rsidP="00220DF2">
      <w:r w:rsidRPr="00E56A4B">
        <w:t xml:space="preserve">А) из-за </w:t>
      </w:r>
      <w:r w:rsidR="009448DB" w:rsidRPr="00E56A4B">
        <w:t>бездорожья; Б</w:t>
      </w:r>
      <w:r w:rsidRPr="00E56A4B">
        <w:t xml:space="preserve">) из-за эпидемии холеры;   </w:t>
      </w:r>
    </w:p>
    <w:p w:rsidR="00220DF2" w:rsidRPr="00E56A4B" w:rsidRDefault="00220DF2" w:rsidP="00220DF2">
      <w:r w:rsidRPr="00E56A4B">
        <w:t>В) Болдино было назначено местом ссылки поэта;</w:t>
      </w:r>
    </w:p>
    <w:p w:rsidR="00220DF2" w:rsidRPr="00E56A4B" w:rsidRDefault="00220DF2" w:rsidP="00220DF2">
      <w:pPr>
        <w:rPr>
          <w:b/>
        </w:rPr>
      </w:pPr>
      <w:r w:rsidRPr="00E56A4B">
        <w:t>Г) из-за суеверия (выехал, но дорогу перебежал заяц).</w:t>
      </w:r>
    </w:p>
    <w:p w:rsidR="00220DF2" w:rsidRPr="00E56A4B" w:rsidRDefault="00220DF2" w:rsidP="00220DF2">
      <w:pPr>
        <w:rPr>
          <w:b/>
        </w:rPr>
      </w:pPr>
      <w:r w:rsidRPr="00E56A4B">
        <w:rPr>
          <w:b/>
        </w:rPr>
        <w:t>5. Какая человеческая страсть показана в трагедии А.С.Пушкина «Моцарт и Сальери»?</w:t>
      </w:r>
    </w:p>
    <w:p w:rsidR="00220DF2" w:rsidRPr="00E56A4B" w:rsidRDefault="00220DF2" w:rsidP="00220DF2">
      <w:r w:rsidRPr="00E56A4B">
        <w:t xml:space="preserve">А) </w:t>
      </w:r>
      <w:r w:rsidR="009448DB" w:rsidRPr="00E56A4B">
        <w:t>женолюбие; Б</w:t>
      </w:r>
      <w:r w:rsidRPr="00E56A4B">
        <w:t xml:space="preserve">) </w:t>
      </w:r>
      <w:r w:rsidR="009448DB" w:rsidRPr="00E56A4B">
        <w:t>зависть; В</w:t>
      </w:r>
      <w:r w:rsidRPr="00E56A4B">
        <w:t xml:space="preserve">) </w:t>
      </w:r>
      <w:r w:rsidR="009448DB" w:rsidRPr="00E56A4B">
        <w:t>накопительство; любовь</w:t>
      </w:r>
      <w:r w:rsidRPr="00E56A4B">
        <w:t>.</w:t>
      </w:r>
    </w:p>
    <w:p w:rsidR="00220DF2" w:rsidRPr="00E56A4B" w:rsidRDefault="00220DF2" w:rsidP="00220DF2">
      <w:pPr>
        <w:rPr>
          <w:b/>
        </w:rPr>
      </w:pPr>
      <w:r w:rsidRPr="00E56A4B">
        <w:rPr>
          <w:b/>
        </w:rPr>
        <w:t>6. Первая ссылка Лермонтова на Кавказ произошла из-за:</w:t>
      </w:r>
    </w:p>
    <w:p w:rsidR="00220DF2" w:rsidRPr="00E56A4B" w:rsidRDefault="00220DF2" w:rsidP="00220DF2">
      <w:r w:rsidRPr="00E56A4B">
        <w:t>А) нашумевшей любовной истории;</w:t>
      </w:r>
    </w:p>
    <w:p w:rsidR="00220DF2" w:rsidRPr="00E56A4B" w:rsidRDefault="00220DF2" w:rsidP="00220DF2">
      <w:r w:rsidRPr="00E56A4B">
        <w:t>Б) «непозволительных стихов»;</w:t>
      </w:r>
    </w:p>
    <w:p w:rsidR="00220DF2" w:rsidRPr="00E56A4B" w:rsidRDefault="00220DF2" w:rsidP="00220DF2">
      <w:r w:rsidRPr="00E56A4B">
        <w:t>В) дуэли;</w:t>
      </w:r>
    </w:p>
    <w:p w:rsidR="00220DF2" w:rsidRPr="00E56A4B" w:rsidRDefault="00220DF2" w:rsidP="00220DF2">
      <w:r w:rsidRPr="00E56A4B">
        <w:t>Г) участия в кружке «шестнадцати».</w:t>
      </w:r>
    </w:p>
    <w:p w:rsidR="00220DF2" w:rsidRPr="00E56A4B" w:rsidRDefault="00220DF2" w:rsidP="00220DF2">
      <w:pPr>
        <w:rPr>
          <w:b/>
        </w:rPr>
      </w:pPr>
      <w:r w:rsidRPr="00E56A4B">
        <w:rPr>
          <w:b/>
        </w:rPr>
        <w:t>7. Кто автор следующих строк?</w:t>
      </w:r>
    </w:p>
    <w:p w:rsidR="00220DF2" w:rsidRPr="00E56A4B" w:rsidRDefault="00220DF2" w:rsidP="00220DF2">
      <w:r w:rsidRPr="00E56A4B">
        <w:t>И только небо засветилось,</w:t>
      </w:r>
    </w:p>
    <w:p w:rsidR="00220DF2" w:rsidRPr="00E56A4B" w:rsidRDefault="00220DF2" w:rsidP="00220DF2">
      <w:r w:rsidRPr="00E56A4B">
        <w:t>Всё шумно вдруг зашевелилось,</w:t>
      </w:r>
    </w:p>
    <w:p w:rsidR="00220DF2" w:rsidRPr="00E56A4B" w:rsidRDefault="00220DF2" w:rsidP="00220DF2">
      <w:r w:rsidRPr="00E56A4B">
        <w:t>Сверкнул за строем строй.</w:t>
      </w:r>
    </w:p>
    <w:p w:rsidR="00220DF2" w:rsidRPr="00E56A4B" w:rsidRDefault="00BF243E" w:rsidP="00220DF2">
      <w:r>
        <w:t>Полковник наш рождён был братом.....</w:t>
      </w:r>
    </w:p>
    <w:p w:rsidR="00220DF2" w:rsidRPr="00E56A4B" w:rsidRDefault="00220DF2" w:rsidP="00220DF2">
      <w:pPr>
        <w:rPr>
          <w:b/>
        </w:rPr>
      </w:pPr>
      <w:r w:rsidRPr="00E56A4B">
        <w:rPr>
          <w:b/>
        </w:rPr>
        <w:t>8.Какое стихотворение Лермонтова относится к теме одиночества?</w:t>
      </w:r>
    </w:p>
    <w:p w:rsidR="00220DF2" w:rsidRPr="00E56A4B" w:rsidRDefault="00220DF2" w:rsidP="00220DF2">
      <w:r w:rsidRPr="00E56A4B">
        <w:t>А) «Дума</w:t>
      </w:r>
      <w:r w:rsidR="009448DB" w:rsidRPr="00E56A4B">
        <w:t>»; Б</w:t>
      </w:r>
      <w:r w:rsidRPr="00E56A4B">
        <w:t>) «Пророк</w:t>
      </w:r>
      <w:r w:rsidR="009448DB" w:rsidRPr="00E56A4B">
        <w:t>»; В</w:t>
      </w:r>
      <w:r w:rsidRPr="00E56A4B">
        <w:t>) «Парус</w:t>
      </w:r>
      <w:r w:rsidR="009448DB" w:rsidRPr="00E56A4B">
        <w:t>»; Г</w:t>
      </w:r>
      <w:r w:rsidRPr="00E56A4B">
        <w:t>) «Смерть поэта».</w:t>
      </w:r>
    </w:p>
    <w:p w:rsidR="00220DF2" w:rsidRPr="00E56A4B" w:rsidRDefault="00220DF2" w:rsidP="00220DF2">
      <w:pPr>
        <w:rPr>
          <w:b/>
        </w:rPr>
      </w:pPr>
      <w:r w:rsidRPr="00E56A4B">
        <w:rPr>
          <w:b/>
        </w:rPr>
        <w:t>9. Лирическое отступление – это:</w:t>
      </w:r>
    </w:p>
    <w:p w:rsidR="00220DF2" w:rsidRPr="00E56A4B" w:rsidRDefault="00220DF2" w:rsidP="00220DF2">
      <w:r w:rsidRPr="00E56A4B">
        <w:t>А) Выраженное художественными средствами эмоциональное восприятие описываемого повествователем или лирическим героем.</w:t>
      </w:r>
    </w:p>
    <w:p w:rsidR="00220DF2" w:rsidRPr="00E56A4B" w:rsidRDefault="00220DF2" w:rsidP="00220DF2">
      <w:r w:rsidRPr="00E56A4B">
        <w:t>Б) Условный образ, где автор стремиться передать своё отношение к изображаемому.</w:t>
      </w:r>
    </w:p>
    <w:p w:rsidR="00220DF2" w:rsidRPr="00E56A4B" w:rsidRDefault="00220DF2" w:rsidP="00220DF2">
      <w:r w:rsidRPr="00E56A4B">
        <w:t>В) Не связанное с сюжетным повествованием размышление автора, включенное им в произведение литературы.</w:t>
      </w:r>
    </w:p>
    <w:p w:rsidR="00220DF2" w:rsidRPr="00E56A4B" w:rsidRDefault="00220DF2" w:rsidP="00220DF2">
      <w:pPr>
        <w:rPr>
          <w:b/>
        </w:rPr>
      </w:pPr>
      <w:r w:rsidRPr="00E56A4B">
        <w:rPr>
          <w:b/>
        </w:rPr>
        <w:t>10.Какое из произведений не принадлежит Гоголю?</w:t>
      </w:r>
    </w:p>
    <w:p w:rsidR="00BF243E" w:rsidRDefault="00220DF2" w:rsidP="00220DF2">
      <w:r w:rsidRPr="00E56A4B">
        <w:t xml:space="preserve">А) «Мёртвые души»; </w:t>
      </w:r>
    </w:p>
    <w:p w:rsidR="00BF243E" w:rsidRDefault="00220DF2" w:rsidP="00220DF2">
      <w:r w:rsidRPr="00E56A4B">
        <w:t>Б) «Вечера на хуторе близ Диканьки</w:t>
      </w:r>
      <w:r w:rsidR="009448DB" w:rsidRPr="00E56A4B">
        <w:t xml:space="preserve">»; </w:t>
      </w:r>
    </w:p>
    <w:p w:rsidR="00220DF2" w:rsidRPr="00E56A4B" w:rsidRDefault="009448DB" w:rsidP="00220DF2">
      <w:r w:rsidRPr="00E56A4B">
        <w:t>В</w:t>
      </w:r>
      <w:r w:rsidR="00220DF2" w:rsidRPr="00E56A4B">
        <w:t>) «Дворянское гнездо»;</w:t>
      </w:r>
    </w:p>
    <w:p w:rsidR="00220DF2" w:rsidRDefault="00220DF2" w:rsidP="00220DF2">
      <w:r w:rsidRPr="00E56A4B">
        <w:t>Г) «Тарас Бульба»</w:t>
      </w:r>
    </w:p>
    <w:p w:rsidR="00BF243E" w:rsidRPr="00E56A4B" w:rsidRDefault="00BF243E" w:rsidP="00220DF2"/>
    <w:p w:rsidR="00220DF2" w:rsidRPr="00E56A4B" w:rsidRDefault="00220DF2" w:rsidP="00220DF2">
      <w:pPr>
        <w:rPr>
          <w:b/>
        </w:rPr>
      </w:pPr>
      <w:r w:rsidRPr="00E56A4B">
        <w:rPr>
          <w:b/>
        </w:rPr>
        <w:t>11. К какому литературному жанру относится произведение Н.В.Гоголя «Мёртвые души»?</w:t>
      </w:r>
    </w:p>
    <w:p w:rsidR="00220DF2" w:rsidRPr="00E56A4B" w:rsidRDefault="00220DF2" w:rsidP="00220DF2">
      <w:r w:rsidRPr="00E56A4B">
        <w:t xml:space="preserve">А) </w:t>
      </w:r>
      <w:r w:rsidR="009448DB" w:rsidRPr="00E56A4B">
        <w:t xml:space="preserve">Роман; </w:t>
      </w:r>
      <w:r w:rsidR="00BF243E">
        <w:t xml:space="preserve">          </w:t>
      </w:r>
      <w:r w:rsidR="009448DB" w:rsidRPr="00E56A4B">
        <w:t>Б</w:t>
      </w:r>
      <w:r w:rsidRPr="00E56A4B">
        <w:t xml:space="preserve">) </w:t>
      </w:r>
      <w:r w:rsidR="009448DB" w:rsidRPr="00E56A4B">
        <w:t xml:space="preserve">Притча; </w:t>
      </w:r>
      <w:r w:rsidR="00BF243E">
        <w:t xml:space="preserve">           </w:t>
      </w:r>
      <w:r w:rsidR="009448DB" w:rsidRPr="00E56A4B">
        <w:t>В</w:t>
      </w:r>
      <w:r w:rsidRPr="00E56A4B">
        <w:t xml:space="preserve">) </w:t>
      </w:r>
      <w:r w:rsidR="009448DB" w:rsidRPr="00E56A4B">
        <w:t xml:space="preserve">Новелла; </w:t>
      </w:r>
      <w:r w:rsidR="00555B82">
        <w:t xml:space="preserve">               </w:t>
      </w:r>
      <w:r w:rsidR="009448DB" w:rsidRPr="00E56A4B">
        <w:t>Г</w:t>
      </w:r>
      <w:r w:rsidRPr="00E56A4B">
        <w:t>) Поэма</w:t>
      </w:r>
    </w:p>
    <w:p w:rsidR="00220DF2" w:rsidRPr="00E56A4B" w:rsidRDefault="00220DF2" w:rsidP="00220DF2">
      <w:pPr>
        <w:rPr>
          <w:b/>
        </w:rPr>
      </w:pPr>
      <w:r w:rsidRPr="00E56A4B">
        <w:rPr>
          <w:b/>
        </w:rPr>
        <w:t>12. Драма – это:</w:t>
      </w:r>
    </w:p>
    <w:p w:rsidR="00220DF2" w:rsidRPr="00E56A4B" w:rsidRDefault="00220DF2" w:rsidP="00220DF2">
      <w:r w:rsidRPr="00E56A4B">
        <w:t>А) Один из основных родов литературы, предполагающий создание художественного мира произведения в форме сценического воплощения, один из жанров драматургии, построенный на драматическом конфликте.</w:t>
      </w:r>
    </w:p>
    <w:p w:rsidR="00220DF2" w:rsidRPr="00E56A4B" w:rsidRDefault="00220DF2" w:rsidP="00220DF2">
      <w:r w:rsidRPr="00E56A4B">
        <w:t>Б) Драматический жанр, в основе которого лежит комический конфликт, а содержанием является комическое разоблачение безобразного.</w:t>
      </w:r>
    </w:p>
    <w:p w:rsidR="00220DF2" w:rsidRDefault="00220DF2" w:rsidP="00220DF2">
      <w:r w:rsidRPr="00E56A4B">
        <w:t>В) Жанр, который строится на трагическом конфликте между героем и обстоятельствами или на столь же неразрешенном конфликте внутренних побуждений героя.</w:t>
      </w:r>
    </w:p>
    <w:p w:rsidR="00BF243E" w:rsidRPr="00E56A4B" w:rsidRDefault="00BF243E" w:rsidP="00220DF2"/>
    <w:p w:rsidR="00220DF2" w:rsidRPr="00E56A4B" w:rsidRDefault="00220DF2" w:rsidP="00220DF2">
      <w:pPr>
        <w:rPr>
          <w:b/>
        </w:rPr>
      </w:pPr>
      <w:r w:rsidRPr="00E56A4B">
        <w:rPr>
          <w:b/>
        </w:rPr>
        <w:t>13. Соотнесите жанры и их названия:</w:t>
      </w:r>
    </w:p>
    <w:p w:rsidR="00220DF2" w:rsidRPr="00E56A4B" w:rsidRDefault="00220DF2" w:rsidP="00220DF2">
      <w:r w:rsidRPr="00E56A4B">
        <w:t>А) Лирические жанры</w:t>
      </w:r>
    </w:p>
    <w:p w:rsidR="00220DF2" w:rsidRPr="00E56A4B" w:rsidRDefault="00220DF2" w:rsidP="00220DF2">
      <w:r w:rsidRPr="00E56A4B">
        <w:t>Б) Лироэпические жанры</w:t>
      </w:r>
    </w:p>
    <w:p w:rsidR="00220DF2" w:rsidRDefault="00220DF2" w:rsidP="00220DF2">
      <w:r w:rsidRPr="00E56A4B">
        <w:t xml:space="preserve">1) </w:t>
      </w:r>
      <w:r w:rsidR="009448DB" w:rsidRPr="00E56A4B">
        <w:t>стихотворения; 2</w:t>
      </w:r>
      <w:r w:rsidRPr="00E56A4B">
        <w:t xml:space="preserve">) </w:t>
      </w:r>
      <w:r w:rsidR="009448DB" w:rsidRPr="00E56A4B">
        <w:t>элегия; 3</w:t>
      </w:r>
      <w:r w:rsidRPr="00E56A4B">
        <w:t>) баллада; 4) трагедия; 5) басня; 6) ода; 7) роман в стихах</w:t>
      </w:r>
    </w:p>
    <w:p w:rsidR="00BF243E" w:rsidRPr="00E56A4B" w:rsidRDefault="00BF243E" w:rsidP="00220DF2"/>
    <w:p w:rsidR="00220DF2" w:rsidRPr="00E56A4B" w:rsidRDefault="00220DF2" w:rsidP="00220DF2">
      <w:pPr>
        <w:rPr>
          <w:b/>
        </w:rPr>
      </w:pPr>
      <w:r w:rsidRPr="00E56A4B">
        <w:rPr>
          <w:b/>
        </w:rPr>
        <w:t xml:space="preserve">14.Назовите </w:t>
      </w:r>
      <w:r w:rsidR="004F2695" w:rsidRPr="00E56A4B">
        <w:rPr>
          <w:b/>
        </w:rPr>
        <w:t>произведение,</w:t>
      </w:r>
      <w:r w:rsidRPr="00E56A4B">
        <w:rPr>
          <w:b/>
        </w:rPr>
        <w:t xml:space="preserve"> принадлежащее А.С.Грибоедову:</w:t>
      </w:r>
    </w:p>
    <w:p w:rsidR="00220DF2" w:rsidRDefault="00220DF2" w:rsidP="00220DF2">
      <w:r w:rsidRPr="00E56A4B">
        <w:t>А) «На холмах Грузии»</w:t>
      </w:r>
      <w:r w:rsidR="00BF243E">
        <w:t xml:space="preserve"> </w:t>
      </w:r>
      <w:r w:rsidR="00555B82">
        <w:t xml:space="preserve">      </w:t>
      </w:r>
      <w:r w:rsidR="00BF243E">
        <w:t xml:space="preserve">  </w:t>
      </w:r>
      <w:r w:rsidRPr="00E56A4B">
        <w:t>Б) Герой нашего времени»</w:t>
      </w:r>
      <w:r w:rsidR="00BF243E">
        <w:t xml:space="preserve">                 </w:t>
      </w:r>
      <w:r w:rsidRPr="00E56A4B">
        <w:t>В) «Горе от ума»</w:t>
      </w:r>
    </w:p>
    <w:p w:rsidR="00BF243E" w:rsidRPr="00E56A4B" w:rsidRDefault="00BF243E" w:rsidP="00220DF2"/>
    <w:p w:rsidR="00220DF2" w:rsidRPr="00E56A4B" w:rsidRDefault="00220DF2" w:rsidP="00220DF2">
      <w:pPr>
        <w:rPr>
          <w:b/>
        </w:rPr>
      </w:pPr>
      <w:r w:rsidRPr="00E56A4B">
        <w:rPr>
          <w:b/>
        </w:rPr>
        <w:t>15. Как называется трёхсложный стихотворный размер с ударением на втором слоге?</w:t>
      </w:r>
    </w:p>
    <w:p w:rsidR="00220DF2" w:rsidRDefault="00220DF2" w:rsidP="00220DF2">
      <w:r w:rsidRPr="00E56A4B">
        <w:t>1) Дактиль.  2) Амфибрахий.  3) Анапест.  4) Ямб.  5) Хорей</w:t>
      </w:r>
    </w:p>
    <w:p w:rsidR="00BF243E" w:rsidRPr="00E56A4B" w:rsidRDefault="00BF243E" w:rsidP="00220DF2"/>
    <w:p w:rsidR="00220DF2" w:rsidRPr="00555B82" w:rsidRDefault="00220DF2" w:rsidP="00220DF2">
      <w:pPr>
        <w:rPr>
          <w:b/>
        </w:rPr>
      </w:pPr>
      <w:r w:rsidRPr="00E56A4B">
        <w:rPr>
          <w:b/>
        </w:rPr>
        <w:t>16. Кому из героев романа «Евгений Онегин» принадлежит следующая характеристика:</w:t>
      </w:r>
      <w:r w:rsidR="00555B82">
        <w:rPr>
          <w:b/>
        </w:rPr>
        <w:t xml:space="preserve"> </w:t>
      </w:r>
      <w:r w:rsidRPr="00E56A4B">
        <w:rPr>
          <w:b/>
          <w:i/>
        </w:rPr>
        <w:t>«Дика, печальна, молчалива», «ей рано нравились романы», «душа ждала кого – нибудь», «она по – русски плохо знала».</w:t>
      </w:r>
    </w:p>
    <w:p w:rsidR="00220DF2" w:rsidRDefault="00220DF2" w:rsidP="004F2695">
      <w:pPr>
        <w:numPr>
          <w:ilvl w:val="0"/>
          <w:numId w:val="3"/>
        </w:numPr>
        <w:tabs>
          <w:tab w:val="clear" w:pos="720"/>
          <w:tab w:val="num" w:pos="426"/>
        </w:tabs>
        <w:ind w:hanging="578"/>
      </w:pPr>
      <w:r w:rsidRPr="00E56A4B">
        <w:t>Татьяна.  2) Ольга. 3) Мать Ольги и Татьяны.</w:t>
      </w:r>
    </w:p>
    <w:p w:rsidR="00BF243E" w:rsidRPr="00E56A4B" w:rsidRDefault="00BF243E" w:rsidP="00BF243E">
      <w:pPr>
        <w:ind w:left="720"/>
      </w:pPr>
    </w:p>
    <w:p w:rsidR="00220DF2" w:rsidRPr="00E56A4B" w:rsidRDefault="00220DF2" w:rsidP="00220DF2">
      <w:pPr>
        <w:rPr>
          <w:b/>
        </w:rPr>
      </w:pPr>
      <w:r w:rsidRPr="00E56A4B">
        <w:rPr>
          <w:b/>
        </w:rPr>
        <w:t>17. Определите идею романа «Герой нашего времени»:</w:t>
      </w:r>
    </w:p>
    <w:p w:rsidR="00220DF2" w:rsidRPr="00E56A4B" w:rsidRDefault="00220DF2" w:rsidP="00220DF2">
      <w:r w:rsidRPr="00E56A4B">
        <w:t>1) Изображение социально – типической личности дворянского круга после поражения восстания декабристов, анализ современного общества и психологии.</w:t>
      </w:r>
    </w:p>
    <w:p w:rsidR="00220DF2" w:rsidRDefault="00220DF2" w:rsidP="00220DF2">
      <w:r w:rsidRPr="00E56A4B">
        <w:t>2) Осуждение типической личности дворянского круга и породившей её социальной среды.</w:t>
      </w:r>
    </w:p>
    <w:p w:rsidR="00BF243E" w:rsidRPr="00E56A4B" w:rsidRDefault="00BF243E" w:rsidP="00220DF2"/>
    <w:p w:rsidR="00220DF2" w:rsidRPr="00E56A4B" w:rsidRDefault="00220DF2" w:rsidP="00220DF2">
      <w:pPr>
        <w:rPr>
          <w:b/>
        </w:rPr>
      </w:pPr>
      <w:r w:rsidRPr="00E56A4B">
        <w:rPr>
          <w:b/>
        </w:rPr>
        <w:t xml:space="preserve">18. Кто написал ответ на стихотворение </w:t>
      </w:r>
      <w:r w:rsidR="009448DB" w:rsidRPr="00E56A4B">
        <w:rPr>
          <w:b/>
        </w:rPr>
        <w:t>А.С.Пушкина «</w:t>
      </w:r>
      <w:r w:rsidRPr="00E56A4B">
        <w:rPr>
          <w:b/>
        </w:rPr>
        <w:t>Послание в Сибирь»?</w:t>
      </w:r>
    </w:p>
    <w:p w:rsidR="00220DF2" w:rsidRDefault="00220DF2" w:rsidP="00220DF2">
      <w:r w:rsidRPr="00E56A4B">
        <w:t>А) В,А.Жуковский;   Б) А.Дельвиг;   В) М.Ю.Лермонтов</w:t>
      </w:r>
    </w:p>
    <w:p w:rsidR="00BF243E" w:rsidRPr="00E56A4B" w:rsidRDefault="00BF243E" w:rsidP="00220DF2"/>
    <w:p w:rsidR="00220DF2" w:rsidRPr="00E56A4B" w:rsidRDefault="00220DF2" w:rsidP="00220DF2">
      <w:pPr>
        <w:rPr>
          <w:b/>
        </w:rPr>
      </w:pPr>
      <w:r w:rsidRPr="00E56A4B">
        <w:rPr>
          <w:b/>
        </w:rPr>
        <w:t>19. Кому из русских поэтов принадлежат слова:</w:t>
      </w:r>
    </w:p>
    <w:p w:rsidR="00220DF2" w:rsidRPr="00BF243E" w:rsidRDefault="00220DF2" w:rsidP="00220DF2">
      <w:r w:rsidRPr="00BF243E">
        <w:t>Вдыхая запах горечи полынной,</w:t>
      </w:r>
    </w:p>
    <w:p w:rsidR="00220DF2" w:rsidRPr="00BF243E" w:rsidRDefault="00220DF2" w:rsidP="00220DF2">
      <w:r w:rsidRPr="00BF243E">
        <w:t>Я только на тебя всегда молюсь.</w:t>
      </w:r>
    </w:p>
    <w:p w:rsidR="00220DF2" w:rsidRPr="00BF243E" w:rsidRDefault="00220DF2" w:rsidP="00220DF2">
      <w:r w:rsidRPr="00BF243E">
        <w:t>И быть тебе вовек долготерпимой</w:t>
      </w:r>
    </w:p>
    <w:p w:rsidR="00220DF2" w:rsidRDefault="00220DF2" w:rsidP="00220DF2">
      <w:r w:rsidRPr="00BF243E">
        <w:t>И милосердной быть, родная Русь.</w:t>
      </w:r>
    </w:p>
    <w:p w:rsidR="00BF243E" w:rsidRPr="00BF243E" w:rsidRDefault="00BF243E" w:rsidP="00220DF2"/>
    <w:p w:rsidR="00220DF2" w:rsidRPr="00E56A4B" w:rsidRDefault="00220DF2" w:rsidP="00220DF2">
      <w:pPr>
        <w:rPr>
          <w:b/>
        </w:rPr>
      </w:pPr>
      <w:r w:rsidRPr="00E56A4B">
        <w:rPr>
          <w:b/>
        </w:rPr>
        <w:t>20. Кто из перечисленных поэтов писал в первой половине 19 века?</w:t>
      </w:r>
    </w:p>
    <w:p w:rsidR="00220DF2" w:rsidRDefault="00220DF2" w:rsidP="00220DF2">
      <w:pPr>
        <w:jc w:val="both"/>
      </w:pPr>
      <w:r w:rsidRPr="00E56A4B">
        <w:t>А) В.А.Жуковский; Б) А.С.Пушкин;   В) Ф.И.Тютчев.</w:t>
      </w:r>
    </w:p>
    <w:p w:rsidR="00BF243E" w:rsidRDefault="00BF243E" w:rsidP="00220DF2">
      <w:pPr>
        <w:jc w:val="both"/>
      </w:pPr>
    </w:p>
    <w:p w:rsidR="00BF243E" w:rsidRDefault="00BF243E" w:rsidP="00220DF2">
      <w:pPr>
        <w:jc w:val="both"/>
      </w:pPr>
    </w:p>
    <w:p w:rsidR="00BF243E" w:rsidRDefault="00BF243E" w:rsidP="00220DF2">
      <w:pPr>
        <w:jc w:val="both"/>
      </w:pPr>
    </w:p>
    <w:p w:rsidR="00BF243E" w:rsidRPr="00E56A4B" w:rsidRDefault="00BF243E" w:rsidP="00220DF2">
      <w:pPr>
        <w:jc w:val="both"/>
      </w:pPr>
    </w:p>
    <w:p w:rsidR="00220DF2" w:rsidRPr="00DF4464" w:rsidRDefault="0009499B" w:rsidP="00DF4464">
      <w:pPr>
        <w:rPr>
          <w:b/>
        </w:rPr>
      </w:pPr>
      <w:r w:rsidRPr="00DF4464">
        <w:rPr>
          <w:b/>
        </w:rPr>
        <w:t>Ответы:</w:t>
      </w:r>
    </w:p>
    <w:p w:rsidR="00220DF2" w:rsidRPr="002817DF" w:rsidRDefault="00220DF2" w:rsidP="00220DF2">
      <w:pPr>
        <w:rPr>
          <w:b/>
        </w:rPr>
      </w:pPr>
      <w:r w:rsidRPr="002817DF">
        <w:rPr>
          <w:b/>
        </w:rPr>
        <w:t>Вариант №1                                                                            Вариант №2</w:t>
      </w:r>
    </w:p>
    <w:p w:rsidR="00220DF2" w:rsidRPr="002817DF" w:rsidRDefault="00220DF2" w:rsidP="00220DF2">
      <w:r w:rsidRPr="002817DF">
        <w:t>1 – А                                                                                          1 – Б</w:t>
      </w:r>
    </w:p>
    <w:p w:rsidR="00220DF2" w:rsidRPr="002817DF" w:rsidRDefault="00220DF2" w:rsidP="00220DF2">
      <w:pPr>
        <w:tabs>
          <w:tab w:val="left" w:pos="6075"/>
        </w:tabs>
      </w:pPr>
      <w:r w:rsidRPr="002817DF">
        <w:t>2 -  3                                                                                          2 – 3</w:t>
      </w:r>
    </w:p>
    <w:p w:rsidR="00220DF2" w:rsidRPr="002817DF" w:rsidRDefault="00220DF2" w:rsidP="00220DF2">
      <w:pPr>
        <w:tabs>
          <w:tab w:val="left" w:pos="6075"/>
        </w:tabs>
      </w:pPr>
      <w:r w:rsidRPr="002817DF">
        <w:t>3 – А) -2; Б) – 3; В) -4; Г) -1.                                                   3 – Б</w:t>
      </w:r>
    </w:p>
    <w:p w:rsidR="00220DF2" w:rsidRPr="002817DF" w:rsidRDefault="00220DF2" w:rsidP="00220DF2">
      <w:pPr>
        <w:tabs>
          <w:tab w:val="left" w:pos="6075"/>
        </w:tabs>
      </w:pPr>
      <w:r w:rsidRPr="002817DF">
        <w:t>4 – Г                                                                                           4 – В</w:t>
      </w:r>
    </w:p>
    <w:p w:rsidR="00220DF2" w:rsidRPr="002817DF" w:rsidRDefault="00220DF2" w:rsidP="00220DF2">
      <w:pPr>
        <w:tabs>
          <w:tab w:val="left" w:pos="6075"/>
        </w:tabs>
      </w:pPr>
      <w:r w:rsidRPr="002817DF">
        <w:t>5 – Б                                                                                           5 – Б</w:t>
      </w:r>
    </w:p>
    <w:p w:rsidR="00220DF2" w:rsidRPr="002817DF" w:rsidRDefault="00220DF2" w:rsidP="00220DF2">
      <w:pPr>
        <w:tabs>
          <w:tab w:val="left" w:pos="6075"/>
        </w:tabs>
      </w:pPr>
      <w:r w:rsidRPr="002817DF">
        <w:t>6 – Г                                                                                           6 – Б</w:t>
      </w:r>
    </w:p>
    <w:p w:rsidR="00220DF2" w:rsidRPr="002817DF" w:rsidRDefault="00220DF2" w:rsidP="00220DF2">
      <w:pPr>
        <w:tabs>
          <w:tab w:val="left" w:pos="6075"/>
        </w:tabs>
      </w:pPr>
      <w:r w:rsidRPr="002817DF">
        <w:t>7 – А.С.Пушкин                                                                       7 – М.Ю.Лермонтов</w:t>
      </w:r>
    </w:p>
    <w:p w:rsidR="00220DF2" w:rsidRPr="002817DF" w:rsidRDefault="00220DF2" w:rsidP="00220DF2">
      <w:pPr>
        <w:tabs>
          <w:tab w:val="left" w:pos="6075"/>
        </w:tabs>
      </w:pPr>
      <w:r w:rsidRPr="002817DF">
        <w:t>8 – Б                                                                                           8 – В</w:t>
      </w:r>
    </w:p>
    <w:p w:rsidR="00220DF2" w:rsidRPr="002817DF" w:rsidRDefault="00220DF2" w:rsidP="00220DF2">
      <w:pPr>
        <w:tabs>
          <w:tab w:val="left" w:pos="6075"/>
        </w:tabs>
      </w:pPr>
      <w:r w:rsidRPr="002817DF">
        <w:t>9 – А                                                                                           9 – В</w:t>
      </w:r>
    </w:p>
    <w:p w:rsidR="00220DF2" w:rsidRPr="002817DF" w:rsidRDefault="00555B82" w:rsidP="00220DF2">
      <w:pPr>
        <w:tabs>
          <w:tab w:val="left" w:pos="6075"/>
        </w:tabs>
      </w:pPr>
      <w:r>
        <w:t>10 – Г</w:t>
      </w:r>
      <w:r w:rsidR="00220DF2" w:rsidRPr="002817DF">
        <w:t xml:space="preserve">                                                                                       </w:t>
      </w:r>
      <w:r>
        <w:t xml:space="preserve">  </w:t>
      </w:r>
      <w:r w:rsidR="00220DF2" w:rsidRPr="002817DF">
        <w:t>10 – В</w:t>
      </w:r>
    </w:p>
    <w:p w:rsidR="00220DF2" w:rsidRPr="002817DF" w:rsidRDefault="00220DF2" w:rsidP="00220DF2">
      <w:pPr>
        <w:tabs>
          <w:tab w:val="left" w:pos="6075"/>
        </w:tabs>
      </w:pPr>
      <w:r w:rsidRPr="002817DF">
        <w:t>11 – Б                                                                                         11 – Г</w:t>
      </w:r>
    </w:p>
    <w:p w:rsidR="00220DF2" w:rsidRPr="002817DF" w:rsidRDefault="00220DF2" w:rsidP="00220DF2">
      <w:pPr>
        <w:tabs>
          <w:tab w:val="left" w:pos="6075"/>
        </w:tabs>
      </w:pPr>
      <w:r w:rsidRPr="002817DF">
        <w:t>12 – Б                                                                                         12 – А</w:t>
      </w:r>
    </w:p>
    <w:p w:rsidR="00220DF2" w:rsidRPr="002817DF" w:rsidRDefault="00220DF2" w:rsidP="00220DF2">
      <w:pPr>
        <w:tabs>
          <w:tab w:val="left" w:pos="6075"/>
        </w:tabs>
      </w:pPr>
      <w:r w:rsidRPr="002817DF">
        <w:t xml:space="preserve">13 – </w:t>
      </w:r>
      <w:r w:rsidR="009448DB" w:rsidRPr="002817DF">
        <w:t>1) -</w:t>
      </w:r>
      <w:r w:rsidRPr="002817DF">
        <w:t xml:space="preserve">Б; </w:t>
      </w:r>
      <w:r w:rsidR="009448DB" w:rsidRPr="002817DF">
        <w:t>2) -</w:t>
      </w:r>
      <w:r w:rsidRPr="002817DF">
        <w:t xml:space="preserve">А; </w:t>
      </w:r>
      <w:r w:rsidR="009448DB" w:rsidRPr="002817DF">
        <w:t>3) -</w:t>
      </w:r>
      <w:r w:rsidRPr="002817DF">
        <w:t xml:space="preserve">В.                                 </w:t>
      </w:r>
      <w:r w:rsidR="00252CB4">
        <w:t xml:space="preserve">                            </w:t>
      </w:r>
      <w:r w:rsidRPr="002817DF">
        <w:t xml:space="preserve">13 – А) -1;2;4;6. </w:t>
      </w:r>
      <w:r w:rsidR="009448DB" w:rsidRPr="002817DF">
        <w:t>Б) -</w:t>
      </w:r>
      <w:r w:rsidRPr="002817DF">
        <w:t xml:space="preserve"> 3;5;7.</w:t>
      </w:r>
    </w:p>
    <w:p w:rsidR="00220DF2" w:rsidRPr="002817DF" w:rsidRDefault="00220DF2" w:rsidP="00220DF2">
      <w:pPr>
        <w:tabs>
          <w:tab w:val="left" w:pos="6075"/>
        </w:tabs>
      </w:pPr>
      <w:r w:rsidRPr="002817DF">
        <w:t>14 – Б                                                                                          14 – Б</w:t>
      </w:r>
    </w:p>
    <w:p w:rsidR="00220DF2" w:rsidRPr="002817DF" w:rsidRDefault="00220DF2" w:rsidP="00220DF2">
      <w:pPr>
        <w:tabs>
          <w:tab w:val="left" w:pos="6075"/>
        </w:tabs>
      </w:pPr>
      <w:r w:rsidRPr="002817DF">
        <w:t>15 – 1                                                                                           15 – 2</w:t>
      </w:r>
    </w:p>
    <w:p w:rsidR="00220DF2" w:rsidRPr="002817DF" w:rsidRDefault="00220DF2" w:rsidP="00220DF2">
      <w:pPr>
        <w:tabs>
          <w:tab w:val="left" w:pos="6075"/>
        </w:tabs>
      </w:pPr>
      <w:r w:rsidRPr="002817DF">
        <w:t>16 – 2                                                                                           16 -1</w:t>
      </w:r>
    </w:p>
    <w:p w:rsidR="00220DF2" w:rsidRPr="002817DF" w:rsidRDefault="00220DF2" w:rsidP="00220DF2">
      <w:pPr>
        <w:tabs>
          <w:tab w:val="left" w:pos="6075"/>
        </w:tabs>
      </w:pPr>
      <w:r w:rsidRPr="002817DF">
        <w:t>17 – 1                                                                                           17 – 1</w:t>
      </w:r>
    </w:p>
    <w:p w:rsidR="00220DF2" w:rsidRPr="002817DF" w:rsidRDefault="00220DF2" w:rsidP="00220DF2">
      <w:pPr>
        <w:tabs>
          <w:tab w:val="left" w:pos="6075"/>
        </w:tabs>
      </w:pPr>
      <w:r w:rsidRPr="002817DF">
        <w:t>18 – 3                                                                                           18 -3</w:t>
      </w:r>
    </w:p>
    <w:p w:rsidR="00220DF2" w:rsidRPr="002817DF" w:rsidRDefault="00220DF2" w:rsidP="00220DF2">
      <w:pPr>
        <w:tabs>
          <w:tab w:val="left" w:pos="6075"/>
        </w:tabs>
        <w:rPr>
          <w:sz w:val="20"/>
          <w:szCs w:val="20"/>
        </w:rPr>
      </w:pPr>
      <w:r w:rsidRPr="002817DF">
        <w:lastRenderedPageBreak/>
        <w:t>19 – А.С.Пушкин                                                                       19 – М.Ю.Лермонтов</w:t>
      </w:r>
    </w:p>
    <w:p w:rsidR="00DF4464" w:rsidRPr="002817DF" w:rsidRDefault="00220DF2" w:rsidP="00DF4464">
      <w:pPr>
        <w:jc w:val="both"/>
        <w:rPr>
          <w:b/>
          <w:sz w:val="20"/>
          <w:szCs w:val="20"/>
        </w:rPr>
      </w:pPr>
      <w:r w:rsidRPr="002817DF">
        <w:rPr>
          <w:sz w:val="20"/>
          <w:szCs w:val="20"/>
        </w:rPr>
        <w:t xml:space="preserve">20 – </w:t>
      </w:r>
      <w:r w:rsidR="009448DB" w:rsidRPr="002817DF">
        <w:rPr>
          <w:sz w:val="20"/>
          <w:szCs w:val="20"/>
        </w:rPr>
        <w:t>А; Б</w:t>
      </w:r>
      <w:r w:rsidRPr="002817DF">
        <w:rPr>
          <w:sz w:val="20"/>
          <w:szCs w:val="20"/>
        </w:rPr>
        <w:t xml:space="preserve">   </w:t>
      </w:r>
      <w:r w:rsidR="00555B82">
        <w:rPr>
          <w:sz w:val="20"/>
          <w:szCs w:val="20"/>
        </w:rPr>
        <w:t xml:space="preserve">                                                                                                       </w:t>
      </w:r>
      <w:r w:rsidRPr="002817DF">
        <w:rPr>
          <w:sz w:val="20"/>
          <w:szCs w:val="20"/>
        </w:rPr>
        <w:t xml:space="preserve">20 – </w:t>
      </w:r>
      <w:r w:rsidR="009448DB" w:rsidRPr="002817DF">
        <w:rPr>
          <w:sz w:val="20"/>
          <w:szCs w:val="20"/>
        </w:rPr>
        <w:t>А; Б.</w:t>
      </w:r>
    </w:p>
    <w:p w:rsidR="002817DF" w:rsidRDefault="002817DF" w:rsidP="00DF4464">
      <w:pPr>
        <w:jc w:val="both"/>
        <w:rPr>
          <w:b/>
        </w:rPr>
      </w:pPr>
    </w:p>
    <w:p w:rsidR="002817DF" w:rsidRDefault="002817DF" w:rsidP="00DF4464">
      <w:pPr>
        <w:jc w:val="both"/>
        <w:rPr>
          <w:b/>
        </w:rPr>
      </w:pPr>
    </w:p>
    <w:p w:rsidR="00DF4464" w:rsidRPr="00E56A4B" w:rsidRDefault="00DF4464" w:rsidP="00DF4464">
      <w:pPr>
        <w:jc w:val="both"/>
        <w:rPr>
          <w:b/>
        </w:rPr>
      </w:pPr>
      <w:r w:rsidRPr="00E56A4B">
        <w:rPr>
          <w:b/>
        </w:rPr>
        <w:t>Критерии оценки:</w:t>
      </w:r>
    </w:p>
    <w:p w:rsidR="00DF4464" w:rsidRPr="00E56A4B" w:rsidRDefault="00DF4464" w:rsidP="00DF4464">
      <w:pPr>
        <w:jc w:val="both"/>
      </w:pPr>
      <w:r w:rsidRPr="00E56A4B">
        <w:t xml:space="preserve">За каждый правильный </w:t>
      </w:r>
      <w:r w:rsidR="009448DB" w:rsidRPr="00E56A4B">
        <w:t>ответ -</w:t>
      </w:r>
      <w:r w:rsidRPr="00E56A4B">
        <w:t xml:space="preserve"> 1 балл</w:t>
      </w:r>
    </w:p>
    <w:p w:rsidR="00DF4464" w:rsidRPr="00E56A4B" w:rsidRDefault="00DF4464" w:rsidP="00DF4464">
      <w:pPr>
        <w:jc w:val="both"/>
      </w:pPr>
      <w:r w:rsidRPr="00E56A4B">
        <w:t>Оценка «5» - 20</w:t>
      </w:r>
      <w:r w:rsidR="00252CB4">
        <w:t>-19</w:t>
      </w:r>
      <w:r w:rsidRPr="00E56A4B">
        <w:t xml:space="preserve"> баллов</w:t>
      </w:r>
    </w:p>
    <w:p w:rsidR="00DF4464" w:rsidRPr="00E56A4B" w:rsidRDefault="00252CB4" w:rsidP="00DF4464">
      <w:pPr>
        <w:jc w:val="both"/>
      </w:pPr>
      <w:r>
        <w:t>Оценка «4» - 14 – 18</w:t>
      </w:r>
      <w:r w:rsidR="00DF4464" w:rsidRPr="00E56A4B">
        <w:t xml:space="preserve"> баллов</w:t>
      </w:r>
    </w:p>
    <w:p w:rsidR="00DF4464" w:rsidRPr="00E56A4B" w:rsidRDefault="00252CB4" w:rsidP="00DF4464">
      <w:pPr>
        <w:jc w:val="both"/>
      </w:pPr>
      <w:r>
        <w:t>Оценка «3» - 13– 11</w:t>
      </w:r>
      <w:r w:rsidR="00DF4464" w:rsidRPr="00E56A4B">
        <w:t xml:space="preserve"> баллов</w:t>
      </w:r>
    </w:p>
    <w:p w:rsidR="00252CB4" w:rsidRDefault="00555B82" w:rsidP="00DF4464">
      <w:pPr>
        <w:jc w:val="both"/>
      </w:pPr>
      <w:r>
        <w:t>Оценка «2» -10 и мене</w:t>
      </w:r>
      <w:r w:rsidR="00252CB4">
        <w:t xml:space="preserve">е </w:t>
      </w:r>
      <w:r w:rsidR="00DF4464" w:rsidRPr="00E56A4B">
        <w:t>баллов</w:t>
      </w:r>
    </w:p>
    <w:p w:rsidR="00252CB4" w:rsidRPr="00E56A4B" w:rsidRDefault="00252CB4" w:rsidP="00DF4464">
      <w:pPr>
        <w:jc w:val="both"/>
      </w:pPr>
    </w:p>
    <w:p w:rsidR="00220DF2" w:rsidRPr="004F2695" w:rsidRDefault="00220DF2" w:rsidP="00220DF2">
      <w:pPr>
        <w:tabs>
          <w:tab w:val="left" w:pos="6075"/>
        </w:tabs>
        <w:rPr>
          <w:sz w:val="18"/>
          <w:szCs w:val="18"/>
        </w:rPr>
      </w:pPr>
    </w:p>
    <w:p w:rsidR="00220DF2" w:rsidRPr="00E56A4B" w:rsidRDefault="004F2695" w:rsidP="004F2695">
      <w:pPr>
        <w:tabs>
          <w:tab w:val="left" w:pos="6075"/>
        </w:tabs>
        <w:contextualSpacing/>
      </w:pPr>
      <w:r w:rsidRPr="00E56A4B">
        <w:rPr>
          <w:b/>
        </w:rPr>
        <w:t>Раздел 1. Литература 19 века</w:t>
      </w:r>
    </w:p>
    <w:p w:rsidR="00220DF2" w:rsidRPr="00E56A4B" w:rsidRDefault="004F2695" w:rsidP="00255D56">
      <w:pPr>
        <w:tabs>
          <w:tab w:val="left" w:pos="6075"/>
        </w:tabs>
        <w:contextualSpacing/>
      </w:pPr>
      <w:r w:rsidRPr="004F2695">
        <w:rPr>
          <w:b/>
          <w:bCs/>
        </w:rPr>
        <w:t>Л.Н.Толстой, роман-эпопея «Война и мир». Сочинение</w:t>
      </w:r>
      <w:r>
        <w:rPr>
          <w:bCs/>
        </w:rPr>
        <w:t>.</w:t>
      </w:r>
    </w:p>
    <w:p w:rsidR="00220DF2" w:rsidRDefault="004F2695" w:rsidP="00220DF2">
      <w:pPr>
        <w:tabs>
          <w:tab w:val="left" w:pos="6075"/>
        </w:tabs>
      </w:pPr>
      <w:r>
        <w:t>Комплект тем:</w:t>
      </w:r>
    </w:p>
    <w:p w:rsidR="004F2695" w:rsidRDefault="004F2695" w:rsidP="00220DF2">
      <w:pPr>
        <w:tabs>
          <w:tab w:val="left" w:pos="6075"/>
        </w:tabs>
      </w:pPr>
      <w:r w:rsidRPr="00EE732B">
        <w:t>1. Андрей Болконский на поле боя под Аустерлицем (анализ эпизода романа Л. Н. Толстого «Война и мир»)</w:t>
      </w:r>
      <w:r w:rsidRPr="00EE732B">
        <w:br/>
        <w:t>2. Размышления Андрея Болконского по дороге в Отрадное (анализ эпизода романа Л. Н. Толстого «Война и мир»)</w:t>
      </w:r>
      <w:r w:rsidRPr="00EE732B">
        <w:br/>
        <w:t>3. Пути исканий князя Андрея в романе Л. Н. Толстого «Война и мир»</w:t>
      </w:r>
      <w:r w:rsidRPr="00EE732B">
        <w:br/>
        <w:t>4. Образ Наташи Ростовой в романе Л. Н. Толстого «Война и мир»</w:t>
      </w:r>
      <w:r w:rsidRPr="00EE732B">
        <w:br/>
        <w:t>5. Пьер Безухов – герой романа Л. Н. Толстого «Война и мир»</w:t>
      </w:r>
      <w:r w:rsidRPr="00EE732B">
        <w:br/>
        <w:t>6. Кутузов и Наполеон в романе Л. Н. Толстого «Война и мир»</w:t>
      </w:r>
      <w:r w:rsidRPr="00EE732B">
        <w:br/>
        <w:t>7. Правда о войне в романе Л. Н. Толстого «Война и мир»</w:t>
      </w:r>
      <w:r w:rsidRPr="00EE732B">
        <w:br/>
        <w:t>8. «Мысль семейная» в романе Л. Н. Толстого «Война и мир»</w:t>
      </w:r>
      <w:r w:rsidRPr="00EE732B">
        <w:br/>
        <w:t>9. Семья Болконских и Курагиных в романе Л. Н. Толстого «Война и мир»</w:t>
      </w:r>
      <w:r w:rsidRPr="00EE732B">
        <w:br/>
        <w:t>10. Партизанская война в романе Л. Н. Толстого «Война и мир</w:t>
      </w:r>
      <w:r>
        <w:t>».</w:t>
      </w:r>
    </w:p>
    <w:p w:rsidR="004F2695" w:rsidRDefault="00DF4464" w:rsidP="00220DF2">
      <w:pPr>
        <w:tabs>
          <w:tab w:val="left" w:pos="6075"/>
        </w:tabs>
      </w:pPr>
      <w:r w:rsidRPr="00E56A4B">
        <w:rPr>
          <w:b/>
        </w:rPr>
        <w:t>Критерии оценки</w:t>
      </w:r>
      <w:r>
        <w:rPr>
          <w:b/>
        </w:rPr>
        <w:t>:</w:t>
      </w:r>
    </w:p>
    <w:p w:rsidR="00DF4464" w:rsidRDefault="00DF4464" w:rsidP="00DF4464">
      <w:r w:rsidRPr="00DF4464">
        <w:t xml:space="preserve">Максимальное количество баллов </w:t>
      </w:r>
      <w:r>
        <w:t>–</w:t>
      </w:r>
      <w:r w:rsidRPr="00DF4464">
        <w:t xml:space="preserve"> 25</w:t>
      </w:r>
    </w:p>
    <w:p w:rsidR="00DF4464" w:rsidRPr="00DF4464" w:rsidRDefault="00DF4464" w:rsidP="00DF4464">
      <w:r w:rsidRPr="00DF4464">
        <w:t>соответствие теме – 5 баллов;</w:t>
      </w:r>
    </w:p>
    <w:p w:rsidR="00DF4464" w:rsidRPr="00DF4464" w:rsidRDefault="00DF4464" w:rsidP="00DF4464">
      <w:r w:rsidRPr="00DF4464">
        <w:t>полнота раскрытия темы – 5 баллов;</w:t>
      </w:r>
    </w:p>
    <w:p w:rsidR="00DF4464" w:rsidRPr="00DF4464" w:rsidRDefault="00DF4464" w:rsidP="00DF4464">
      <w:r w:rsidRPr="00DF4464">
        <w:t>выразительность языковых средств – 5 баллов;</w:t>
      </w:r>
    </w:p>
    <w:p w:rsidR="00DF4464" w:rsidRPr="00DF4464" w:rsidRDefault="00DF4464" w:rsidP="00DF4464">
      <w:r w:rsidRPr="00DF4464">
        <w:t>содержательность и оригинальность – 5 баллов;</w:t>
      </w:r>
    </w:p>
    <w:p w:rsidR="00DF4464" w:rsidRPr="00DF4464" w:rsidRDefault="00DF4464" w:rsidP="00DF4464">
      <w:r w:rsidRPr="00DF4464">
        <w:t>соблюдение языковых норм и правил правописания – 5 баллов.</w:t>
      </w:r>
    </w:p>
    <w:p w:rsidR="00DF4464" w:rsidRDefault="00DF4464" w:rsidP="00DF4464">
      <w:r w:rsidRPr="00DF4464">
        <w:t>за каждую орфографическую, пунктуационную, грамматическую и речевую ошибку снимается по одному баллу</w:t>
      </w:r>
      <w:r>
        <w:t>.</w:t>
      </w:r>
    </w:p>
    <w:p w:rsidR="00DF4464" w:rsidRPr="00E56A4B" w:rsidRDefault="00DF4464" w:rsidP="00DF4464">
      <w:pPr>
        <w:jc w:val="both"/>
      </w:pPr>
      <w:r>
        <w:t>Оценка «5» - 23 - 25</w:t>
      </w:r>
      <w:r w:rsidRPr="00E56A4B">
        <w:t xml:space="preserve"> баллов</w:t>
      </w:r>
    </w:p>
    <w:p w:rsidR="00DF4464" w:rsidRPr="00E56A4B" w:rsidRDefault="00DF4464" w:rsidP="00DF4464">
      <w:pPr>
        <w:jc w:val="both"/>
      </w:pPr>
      <w:r>
        <w:t>Оценка «4» - 19 – 22 балла</w:t>
      </w:r>
    </w:p>
    <w:p w:rsidR="00DF4464" w:rsidRPr="00E56A4B" w:rsidRDefault="00DF4464" w:rsidP="00DF4464">
      <w:pPr>
        <w:jc w:val="both"/>
      </w:pPr>
      <w:r w:rsidRPr="00E56A4B">
        <w:t>Оценка «3» - 1</w:t>
      </w:r>
      <w:r>
        <w:t>5 – 18</w:t>
      </w:r>
      <w:r w:rsidRPr="00E56A4B">
        <w:t xml:space="preserve"> баллов</w:t>
      </w:r>
    </w:p>
    <w:p w:rsidR="00DF4464" w:rsidRPr="00DF4464" w:rsidRDefault="00DF4464" w:rsidP="00DF4464">
      <w:r>
        <w:t>Оценка «2» - ниже 15</w:t>
      </w:r>
      <w:r w:rsidRPr="00E56A4B">
        <w:t xml:space="preserve"> балло</w:t>
      </w:r>
      <w:r>
        <w:t xml:space="preserve">в. </w:t>
      </w:r>
    </w:p>
    <w:p w:rsidR="004F2695" w:rsidRPr="00E56A4B" w:rsidRDefault="004F2695" w:rsidP="00220DF2">
      <w:pPr>
        <w:tabs>
          <w:tab w:val="left" w:pos="6075"/>
        </w:tabs>
      </w:pPr>
    </w:p>
    <w:p w:rsidR="00220DF2" w:rsidRPr="00255D56" w:rsidRDefault="00220DF2" w:rsidP="00220DF2">
      <w:pPr>
        <w:jc w:val="center"/>
        <w:rPr>
          <w:b/>
          <w:sz w:val="20"/>
          <w:szCs w:val="20"/>
        </w:rPr>
      </w:pPr>
    </w:p>
    <w:p w:rsidR="002817DF" w:rsidRDefault="002817DF" w:rsidP="00255D56">
      <w:pPr>
        <w:rPr>
          <w:b/>
        </w:rPr>
      </w:pPr>
      <w:r w:rsidRPr="00E56A4B">
        <w:rPr>
          <w:b/>
        </w:rPr>
        <w:t>Раздел 1. Литература 19 века</w:t>
      </w:r>
    </w:p>
    <w:p w:rsidR="00220DF2" w:rsidRPr="00255D56" w:rsidRDefault="0009499B" w:rsidP="00255D56">
      <w:pPr>
        <w:rPr>
          <w:b/>
          <w:color w:val="000000" w:themeColor="text1"/>
        </w:rPr>
      </w:pPr>
      <w:r w:rsidRPr="00255D56">
        <w:rPr>
          <w:b/>
          <w:color w:val="000000" w:themeColor="text1"/>
        </w:rPr>
        <w:t>Контрольная работа №2 по теме «Русская ли</w:t>
      </w:r>
      <w:r w:rsidR="00802A1B">
        <w:rPr>
          <w:b/>
          <w:color w:val="000000" w:themeColor="text1"/>
        </w:rPr>
        <w:t>тература 19 века»</w:t>
      </w:r>
    </w:p>
    <w:p w:rsidR="00220DF2" w:rsidRPr="0009499B" w:rsidRDefault="00220DF2" w:rsidP="00255D56">
      <w:pPr>
        <w:tabs>
          <w:tab w:val="left" w:pos="6075"/>
        </w:tabs>
        <w:rPr>
          <w:b/>
        </w:rPr>
      </w:pPr>
      <w:r w:rsidRPr="0009499B">
        <w:rPr>
          <w:b/>
        </w:rPr>
        <w:t>Вариант №1</w:t>
      </w:r>
    </w:p>
    <w:p w:rsidR="00220DF2" w:rsidRPr="0009499B" w:rsidRDefault="00255D56" w:rsidP="00220DF2">
      <w:pPr>
        <w:tabs>
          <w:tab w:val="left" w:pos="6075"/>
        </w:tabs>
        <w:rPr>
          <w:b/>
        </w:rPr>
      </w:pPr>
      <w:r>
        <w:rPr>
          <w:b/>
        </w:rPr>
        <w:t>1</w:t>
      </w:r>
      <w:r w:rsidR="00220DF2" w:rsidRPr="0009499B">
        <w:rPr>
          <w:b/>
        </w:rPr>
        <w:t xml:space="preserve">. Кому, на ваш взгляд могло </w:t>
      </w:r>
      <w:r w:rsidR="0009499B" w:rsidRPr="0009499B">
        <w:rPr>
          <w:b/>
        </w:rPr>
        <w:t>принадлежать это</w:t>
      </w:r>
      <w:r w:rsidR="00220DF2" w:rsidRPr="0009499B">
        <w:rPr>
          <w:b/>
        </w:rPr>
        <w:t xml:space="preserve"> высказывание:</w:t>
      </w:r>
    </w:p>
    <w:p w:rsidR="00220DF2" w:rsidRPr="0009499B" w:rsidRDefault="00220DF2" w:rsidP="00220DF2">
      <w:pPr>
        <w:tabs>
          <w:tab w:val="left" w:pos="6075"/>
        </w:tabs>
      </w:pPr>
      <w:r w:rsidRPr="0009499B">
        <w:t>«Сравнение – поэзия, картина – поэзия, событие – может быть поэтично, природа – поэзия, а мысль – всегда проза, как плод анализа, изучения, холодного размышления, - но следует ли из этого, что поэзия должна обходиться без мысли? Дело в том, что эта мысль – проза и в то же время – сила, жизнь, без которых собственно, и нет истинной поэзии».</w:t>
      </w:r>
    </w:p>
    <w:p w:rsidR="00220DF2" w:rsidRPr="0009499B" w:rsidRDefault="00220DF2" w:rsidP="00220DF2">
      <w:pPr>
        <w:numPr>
          <w:ilvl w:val="0"/>
          <w:numId w:val="4"/>
        </w:numPr>
        <w:tabs>
          <w:tab w:val="left" w:pos="6075"/>
        </w:tabs>
      </w:pPr>
      <w:r w:rsidRPr="0009499B">
        <w:t>Н.А.Некрасов.</w:t>
      </w:r>
    </w:p>
    <w:p w:rsidR="00220DF2" w:rsidRPr="0009499B" w:rsidRDefault="00220DF2" w:rsidP="00220DF2">
      <w:pPr>
        <w:numPr>
          <w:ilvl w:val="0"/>
          <w:numId w:val="4"/>
        </w:numPr>
        <w:tabs>
          <w:tab w:val="left" w:pos="6075"/>
        </w:tabs>
      </w:pPr>
      <w:r w:rsidRPr="0009499B">
        <w:t>В.Г.Белинский.</w:t>
      </w:r>
    </w:p>
    <w:p w:rsidR="00220DF2" w:rsidRPr="0009499B" w:rsidRDefault="00220DF2" w:rsidP="00220DF2">
      <w:pPr>
        <w:numPr>
          <w:ilvl w:val="0"/>
          <w:numId w:val="4"/>
        </w:numPr>
        <w:tabs>
          <w:tab w:val="left" w:pos="6075"/>
        </w:tabs>
      </w:pPr>
      <w:r w:rsidRPr="0009499B">
        <w:lastRenderedPageBreak/>
        <w:t xml:space="preserve">А.С.Пушкин. </w:t>
      </w:r>
    </w:p>
    <w:p w:rsidR="00220DF2" w:rsidRPr="0009499B" w:rsidRDefault="00255D56" w:rsidP="00220DF2">
      <w:pPr>
        <w:tabs>
          <w:tab w:val="left" w:pos="6075"/>
        </w:tabs>
        <w:rPr>
          <w:b/>
        </w:rPr>
      </w:pPr>
      <w:r>
        <w:rPr>
          <w:b/>
        </w:rPr>
        <w:t>2</w:t>
      </w:r>
      <w:r w:rsidR="00220DF2" w:rsidRPr="0009499B">
        <w:rPr>
          <w:b/>
        </w:rPr>
        <w:t>.Кому принадлежат следующие строки:</w:t>
      </w:r>
    </w:p>
    <w:p w:rsidR="00220DF2" w:rsidRPr="0009499B" w:rsidRDefault="00220DF2" w:rsidP="00220DF2">
      <w:pPr>
        <w:tabs>
          <w:tab w:val="left" w:pos="6075"/>
        </w:tabs>
      </w:pPr>
      <w:r w:rsidRPr="0009499B">
        <w:t>Я встретил вас и всё былое</w:t>
      </w:r>
    </w:p>
    <w:p w:rsidR="00220DF2" w:rsidRPr="0009499B" w:rsidRDefault="00220DF2" w:rsidP="00220DF2">
      <w:pPr>
        <w:tabs>
          <w:tab w:val="left" w:pos="6075"/>
        </w:tabs>
      </w:pPr>
      <w:r w:rsidRPr="0009499B">
        <w:t>В отжившем сердце ожило;</w:t>
      </w:r>
    </w:p>
    <w:p w:rsidR="00220DF2" w:rsidRPr="0009499B" w:rsidRDefault="00220DF2" w:rsidP="00220DF2">
      <w:pPr>
        <w:tabs>
          <w:tab w:val="left" w:pos="6075"/>
        </w:tabs>
      </w:pPr>
      <w:r w:rsidRPr="0009499B">
        <w:t xml:space="preserve">Я вспомнил время золотое – </w:t>
      </w:r>
    </w:p>
    <w:p w:rsidR="00220DF2" w:rsidRPr="0009499B" w:rsidRDefault="00220DF2" w:rsidP="00220DF2">
      <w:pPr>
        <w:tabs>
          <w:tab w:val="left" w:pos="6075"/>
        </w:tabs>
      </w:pPr>
      <w:r w:rsidRPr="0009499B">
        <w:t>И сердцу стало так тепло…</w:t>
      </w:r>
    </w:p>
    <w:p w:rsidR="00220DF2" w:rsidRPr="0009499B" w:rsidRDefault="00220DF2" w:rsidP="00220DF2">
      <w:pPr>
        <w:tabs>
          <w:tab w:val="left" w:pos="6075"/>
        </w:tabs>
      </w:pPr>
      <w:r w:rsidRPr="0009499B">
        <w:t>А) Н.А.Некрасову;   Б) Ф.И.Тютчеву</w:t>
      </w:r>
      <w:r w:rsidR="0009499B" w:rsidRPr="0009499B">
        <w:t>; В</w:t>
      </w:r>
      <w:r w:rsidRPr="0009499B">
        <w:t>) А.А.Фету.</w:t>
      </w:r>
    </w:p>
    <w:p w:rsidR="00220DF2" w:rsidRPr="0009499B" w:rsidRDefault="00255D56" w:rsidP="00220DF2">
      <w:pPr>
        <w:tabs>
          <w:tab w:val="left" w:pos="6075"/>
        </w:tabs>
        <w:rPr>
          <w:b/>
        </w:rPr>
      </w:pPr>
      <w:r>
        <w:rPr>
          <w:b/>
        </w:rPr>
        <w:t>3</w:t>
      </w:r>
      <w:r w:rsidR="00220DF2" w:rsidRPr="0009499B">
        <w:rPr>
          <w:b/>
        </w:rPr>
        <w:t>. В каком из приведенных отрывков дано определение некрасовской Музы?</w:t>
      </w:r>
    </w:p>
    <w:p w:rsidR="00220DF2" w:rsidRPr="0009499B" w:rsidRDefault="00220DF2" w:rsidP="00220DF2">
      <w:pPr>
        <w:tabs>
          <w:tab w:val="left" w:pos="6075"/>
        </w:tabs>
      </w:pPr>
      <w:r w:rsidRPr="0009499B">
        <w:t xml:space="preserve">1) «Печально согрета гармония и </w:t>
      </w:r>
      <w:r w:rsidR="0009499B" w:rsidRPr="0009499B">
        <w:t>наших муз,</w:t>
      </w:r>
      <w:r w:rsidRPr="0009499B">
        <w:t xml:space="preserve"> и дев, </w:t>
      </w:r>
      <w:r w:rsidR="0009499B" w:rsidRPr="0009499B">
        <w:t>но нравится</w:t>
      </w:r>
      <w:r w:rsidRPr="0009499B">
        <w:t xml:space="preserve"> их жалобный напев»</w:t>
      </w:r>
    </w:p>
    <w:p w:rsidR="00220DF2" w:rsidRPr="0009499B" w:rsidRDefault="00220DF2" w:rsidP="00220DF2">
      <w:pPr>
        <w:tabs>
          <w:tab w:val="left" w:pos="6075"/>
        </w:tabs>
        <w:rPr>
          <w:b/>
        </w:rPr>
      </w:pPr>
      <w:r w:rsidRPr="0009499B">
        <w:t>2) «Муза мести и печали»</w:t>
      </w:r>
    </w:p>
    <w:p w:rsidR="00220DF2" w:rsidRPr="0009499B" w:rsidRDefault="00255D56" w:rsidP="00220DF2">
      <w:pPr>
        <w:tabs>
          <w:tab w:val="left" w:pos="6075"/>
        </w:tabs>
        <w:rPr>
          <w:b/>
        </w:rPr>
      </w:pPr>
      <w:r>
        <w:rPr>
          <w:b/>
        </w:rPr>
        <w:t>4</w:t>
      </w:r>
      <w:r w:rsidR="00220DF2" w:rsidRPr="0009499B">
        <w:rPr>
          <w:b/>
        </w:rPr>
        <w:t>. Кому посвятил Ф.И.Тютчев следующие стихи: «О как убийственно мы любим…», «Чему молилась ты с любовью…», «Последняя любовь», «Весь день она лежала в забытьи…»?</w:t>
      </w:r>
    </w:p>
    <w:p w:rsidR="00220DF2" w:rsidRPr="0009499B" w:rsidRDefault="00220DF2" w:rsidP="00220DF2">
      <w:pPr>
        <w:tabs>
          <w:tab w:val="left" w:pos="6075"/>
        </w:tabs>
      </w:pPr>
      <w:r w:rsidRPr="0009499B">
        <w:t>А) Амалии Лёрхенфельд</w:t>
      </w:r>
    </w:p>
    <w:p w:rsidR="00220DF2" w:rsidRPr="0009499B" w:rsidRDefault="00220DF2" w:rsidP="00220DF2">
      <w:pPr>
        <w:tabs>
          <w:tab w:val="left" w:pos="6075"/>
        </w:tabs>
      </w:pPr>
      <w:r w:rsidRPr="0009499B">
        <w:t>Б) Элеоноре</w:t>
      </w:r>
    </w:p>
    <w:p w:rsidR="00220DF2" w:rsidRPr="0009499B" w:rsidRDefault="009448DB" w:rsidP="00220DF2">
      <w:pPr>
        <w:tabs>
          <w:tab w:val="left" w:pos="6075"/>
        </w:tabs>
        <w:rPr>
          <w:b/>
        </w:rPr>
      </w:pPr>
      <w:r w:rsidRPr="0009499B">
        <w:t>В) Елене</w:t>
      </w:r>
      <w:r w:rsidR="00220DF2" w:rsidRPr="0009499B">
        <w:t xml:space="preserve"> Денисьевой</w:t>
      </w:r>
    </w:p>
    <w:p w:rsidR="00220DF2" w:rsidRPr="0009499B" w:rsidRDefault="00255D56" w:rsidP="00220DF2">
      <w:pPr>
        <w:tabs>
          <w:tab w:val="left" w:pos="6075"/>
        </w:tabs>
        <w:rPr>
          <w:b/>
        </w:rPr>
      </w:pPr>
      <w:r>
        <w:rPr>
          <w:b/>
        </w:rPr>
        <w:t>5</w:t>
      </w:r>
      <w:r w:rsidR="00220DF2" w:rsidRPr="0009499B">
        <w:rPr>
          <w:b/>
        </w:rPr>
        <w:t>. В каком из произведений Некрасов просл</w:t>
      </w:r>
      <w:r w:rsidR="00D527F5">
        <w:rPr>
          <w:b/>
        </w:rPr>
        <w:t>авляет «тип величавой славянки»</w:t>
      </w:r>
      <w:r w:rsidR="00220DF2" w:rsidRPr="0009499B">
        <w:rPr>
          <w:b/>
        </w:rPr>
        <w:t>?</w:t>
      </w:r>
    </w:p>
    <w:p w:rsidR="00220DF2" w:rsidRPr="0009499B" w:rsidRDefault="00220DF2" w:rsidP="00220DF2">
      <w:pPr>
        <w:tabs>
          <w:tab w:val="left" w:pos="6075"/>
        </w:tabs>
      </w:pPr>
      <w:r w:rsidRPr="0009499B">
        <w:t>А) «Мороз, Красный нос»</w:t>
      </w:r>
    </w:p>
    <w:p w:rsidR="00220DF2" w:rsidRPr="0009499B" w:rsidRDefault="00220DF2" w:rsidP="00220DF2">
      <w:pPr>
        <w:tabs>
          <w:tab w:val="left" w:pos="6075"/>
        </w:tabs>
      </w:pPr>
      <w:r w:rsidRPr="0009499B">
        <w:t>Б) «Коробейники»</w:t>
      </w:r>
    </w:p>
    <w:p w:rsidR="00220DF2" w:rsidRPr="0009499B" w:rsidRDefault="00220DF2" w:rsidP="00220DF2">
      <w:pPr>
        <w:tabs>
          <w:tab w:val="left" w:pos="6075"/>
        </w:tabs>
      </w:pPr>
      <w:r w:rsidRPr="0009499B">
        <w:t>В) «Русские женщины»</w:t>
      </w:r>
    </w:p>
    <w:p w:rsidR="00220DF2" w:rsidRPr="0009499B" w:rsidRDefault="00255D56" w:rsidP="00220DF2">
      <w:pPr>
        <w:tabs>
          <w:tab w:val="left" w:pos="6075"/>
        </w:tabs>
        <w:rPr>
          <w:b/>
        </w:rPr>
      </w:pPr>
      <w:r>
        <w:rPr>
          <w:b/>
        </w:rPr>
        <w:t>6</w:t>
      </w:r>
      <w:r w:rsidR="00220DF2" w:rsidRPr="0009499B">
        <w:rPr>
          <w:b/>
        </w:rPr>
        <w:t>. Соотнесите автора и его стихотворение: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85"/>
        <w:gridCol w:w="4786"/>
      </w:tblGrid>
      <w:tr w:rsidR="00220DF2" w:rsidRPr="0009499B" w:rsidTr="00385698">
        <w:tc>
          <w:tcPr>
            <w:tcW w:w="4785" w:type="dxa"/>
          </w:tcPr>
          <w:p w:rsidR="00220DF2" w:rsidRPr="0009499B" w:rsidRDefault="00220DF2" w:rsidP="00385698">
            <w:pPr>
              <w:tabs>
                <w:tab w:val="left" w:pos="6075"/>
              </w:tabs>
              <w:jc w:val="center"/>
              <w:rPr>
                <w:b/>
              </w:rPr>
            </w:pPr>
            <w:r w:rsidRPr="0009499B">
              <w:rPr>
                <w:b/>
              </w:rPr>
              <w:t>Автор</w:t>
            </w:r>
          </w:p>
        </w:tc>
        <w:tc>
          <w:tcPr>
            <w:tcW w:w="4786" w:type="dxa"/>
          </w:tcPr>
          <w:p w:rsidR="00220DF2" w:rsidRPr="0009499B" w:rsidRDefault="00220DF2" w:rsidP="00385698">
            <w:pPr>
              <w:tabs>
                <w:tab w:val="left" w:pos="6075"/>
              </w:tabs>
              <w:jc w:val="center"/>
              <w:rPr>
                <w:b/>
              </w:rPr>
            </w:pPr>
            <w:r w:rsidRPr="0009499B">
              <w:rPr>
                <w:b/>
              </w:rPr>
              <w:t>Стихотворение</w:t>
            </w:r>
          </w:p>
        </w:tc>
      </w:tr>
      <w:tr w:rsidR="00220DF2" w:rsidRPr="0009499B" w:rsidTr="00385698">
        <w:tc>
          <w:tcPr>
            <w:tcW w:w="4785" w:type="dxa"/>
          </w:tcPr>
          <w:p w:rsidR="00220DF2" w:rsidRPr="0009499B" w:rsidRDefault="00220DF2" w:rsidP="00220DF2">
            <w:pPr>
              <w:numPr>
                <w:ilvl w:val="0"/>
                <w:numId w:val="5"/>
              </w:numPr>
              <w:tabs>
                <w:tab w:val="left" w:pos="6075"/>
              </w:tabs>
            </w:pPr>
            <w:r w:rsidRPr="0009499B">
              <w:t>Н.А.Некрасов</w:t>
            </w:r>
          </w:p>
          <w:p w:rsidR="00220DF2" w:rsidRPr="0009499B" w:rsidRDefault="00220DF2" w:rsidP="00220DF2">
            <w:pPr>
              <w:numPr>
                <w:ilvl w:val="0"/>
                <w:numId w:val="5"/>
              </w:numPr>
              <w:tabs>
                <w:tab w:val="left" w:pos="6075"/>
              </w:tabs>
            </w:pPr>
            <w:r w:rsidRPr="0009499B">
              <w:t>А.К.Толстой</w:t>
            </w:r>
          </w:p>
          <w:p w:rsidR="00220DF2" w:rsidRPr="0009499B" w:rsidRDefault="00220DF2" w:rsidP="00220DF2">
            <w:pPr>
              <w:numPr>
                <w:ilvl w:val="0"/>
                <w:numId w:val="5"/>
              </w:numPr>
              <w:tabs>
                <w:tab w:val="left" w:pos="6075"/>
              </w:tabs>
            </w:pPr>
            <w:r w:rsidRPr="0009499B">
              <w:t>Ф.И.Тютчев</w:t>
            </w:r>
          </w:p>
          <w:p w:rsidR="00220DF2" w:rsidRPr="0009499B" w:rsidRDefault="00220DF2" w:rsidP="00220DF2">
            <w:pPr>
              <w:numPr>
                <w:ilvl w:val="0"/>
                <w:numId w:val="5"/>
              </w:numPr>
              <w:tabs>
                <w:tab w:val="left" w:pos="6075"/>
              </w:tabs>
            </w:pPr>
            <w:r w:rsidRPr="0009499B">
              <w:t>4) А.А.Фет</w:t>
            </w:r>
          </w:p>
        </w:tc>
        <w:tc>
          <w:tcPr>
            <w:tcW w:w="4786" w:type="dxa"/>
          </w:tcPr>
          <w:p w:rsidR="00220DF2" w:rsidRPr="0009499B" w:rsidRDefault="00220DF2" w:rsidP="00385698">
            <w:pPr>
              <w:tabs>
                <w:tab w:val="left" w:pos="6075"/>
              </w:tabs>
              <w:rPr>
                <w:lang w:val="en-US"/>
              </w:rPr>
            </w:pPr>
            <w:r w:rsidRPr="0009499B">
              <w:t>А)</w:t>
            </w:r>
            <w:r w:rsidRPr="0009499B">
              <w:rPr>
                <w:lang w:val="en-US"/>
              </w:rPr>
              <w:t>Silentium</w:t>
            </w:r>
          </w:p>
          <w:p w:rsidR="00220DF2" w:rsidRPr="0009499B" w:rsidRDefault="00220DF2" w:rsidP="00385698">
            <w:pPr>
              <w:tabs>
                <w:tab w:val="left" w:pos="6075"/>
              </w:tabs>
            </w:pPr>
            <w:r w:rsidRPr="0009499B">
              <w:t>Б) «Песня Ерёмушке»</w:t>
            </w:r>
          </w:p>
          <w:p w:rsidR="00220DF2" w:rsidRPr="0009499B" w:rsidRDefault="00220DF2" w:rsidP="00385698">
            <w:pPr>
              <w:tabs>
                <w:tab w:val="left" w:pos="6075"/>
              </w:tabs>
            </w:pPr>
            <w:r w:rsidRPr="0009499B">
              <w:t>В) «Шёпот, робкое дыханье…»</w:t>
            </w:r>
          </w:p>
          <w:p w:rsidR="00220DF2" w:rsidRPr="0009499B" w:rsidRDefault="00220DF2" w:rsidP="00385698">
            <w:pPr>
              <w:tabs>
                <w:tab w:val="left" w:pos="6075"/>
              </w:tabs>
            </w:pPr>
            <w:r w:rsidRPr="0009499B">
              <w:t>Г) «Средь шумного бала случайно…»</w:t>
            </w:r>
          </w:p>
        </w:tc>
      </w:tr>
    </w:tbl>
    <w:p w:rsidR="00220DF2" w:rsidRPr="0009499B" w:rsidRDefault="00220DF2" w:rsidP="00220DF2">
      <w:pPr>
        <w:tabs>
          <w:tab w:val="left" w:pos="6075"/>
        </w:tabs>
        <w:rPr>
          <w:b/>
        </w:rPr>
      </w:pPr>
    </w:p>
    <w:p w:rsidR="00220DF2" w:rsidRPr="0009499B" w:rsidRDefault="00255D56" w:rsidP="00220DF2">
      <w:pPr>
        <w:tabs>
          <w:tab w:val="left" w:pos="6075"/>
        </w:tabs>
        <w:rPr>
          <w:b/>
        </w:rPr>
      </w:pPr>
      <w:r>
        <w:rPr>
          <w:b/>
        </w:rPr>
        <w:t>7</w:t>
      </w:r>
      <w:r w:rsidR="00220DF2" w:rsidRPr="0009499B">
        <w:rPr>
          <w:b/>
        </w:rPr>
        <w:t>. Кто из поэтов второй половины 19 века использовал фольклорные элементы лирики:</w:t>
      </w:r>
    </w:p>
    <w:p w:rsidR="00220DF2" w:rsidRPr="0009499B" w:rsidRDefault="00220DF2" w:rsidP="00220DF2">
      <w:pPr>
        <w:tabs>
          <w:tab w:val="left" w:pos="6075"/>
        </w:tabs>
      </w:pPr>
      <w:r w:rsidRPr="0009499B">
        <w:t>А) Ф.И.Тютчев;   Б) Н.А.Некрасов;   3) А.А.Фет</w:t>
      </w:r>
    </w:p>
    <w:p w:rsidR="00220DF2" w:rsidRPr="0009499B" w:rsidRDefault="00255D56" w:rsidP="00220DF2">
      <w:pPr>
        <w:tabs>
          <w:tab w:val="left" w:pos="6075"/>
        </w:tabs>
        <w:rPr>
          <w:b/>
        </w:rPr>
      </w:pPr>
      <w:r>
        <w:rPr>
          <w:b/>
        </w:rPr>
        <w:t>8</w:t>
      </w:r>
      <w:r w:rsidR="00220DF2" w:rsidRPr="0009499B">
        <w:rPr>
          <w:b/>
        </w:rPr>
        <w:t>.Каждый из поэтов неоднократно возвращается к поре детства. Определите, какое из приведенных стихотворений принадлежит перу Н.А.Некрасова?</w:t>
      </w:r>
    </w:p>
    <w:p w:rsidR="00220DF2" w:rsidRPr="0009499B" w:rsidRDefault="00220DF2" w:rsidP="00220DF2">
      <w:pPr>
        <w:tabs>
          <w:tab w:val="left" w:pos="6075"/>
        </w:tabs>
      </w:pPr>
      <w:r w:rsidRPr="0009499B">
        <w:t>1) Итак, опять увиделся с вами</w:t>
      </w:r>
    </w:p>
    <w:p w:rsidR="00220DF2" w:rsidRPr="0009499B" w:rsidRDefault="00220DF2" w:rsidP="00220DF2">
      <w:pPr>
        <w:tabs>
          <w:tab w:val="left" w:pos="6075"/>
        </w:tabs>
      </w:pPr>
      <w:r w:rsidRPr="0009499B">
        <w:t xml:space="preserve">   Места немилые, хоть и родные,</w:t>
      </w:r>
    </w:p>
    <w:p w:rsidR="00220DF2" w:rsidRPr="0009499B" w:rsidRDefault="00220DF2" w:rsidP="00220DF2">
      <w:pPr>
        <w:tabs>
          <w:tab w:val="left" w:pos="6075"/>
        </w:tabs>
      </w:pPr>
      <w:r w:rsidRPr="0009499B">
        <w:t xml:space="preserve">   Где мыслил я и чувствовал впервые</w:t>
      </w:r>
    </w:p>
    <w:p w:rsidR="00220DF2" w:rsidRPr="0009499B" w:rsidRDefault="00220DF2" w:rsidP="00220DF2">
      <w:pPr>
        <w:tabs>
          <w:tab w:val="left" w:pos="6075"/>
        </w:tabs>
      </w:pPr>
      <w:r w:rsidRPr="0009499B">
        <w:t xml:space="preserve">   И где теперь туманными очами</w:t>
      </w:r>
    </w:p>
    <w:p w:rsidR="00220DF2" w:rsidRPr="0009499B" w:rsidRDefault="00220DF2" w:rsidP="00220DF2">
      <w:pPr>
        <w:tabs>
          <w:tab w:val="left" w:pos="6075"/>
        </w:tabs>
      </w:pPr>
      <w:r w:rsidRPr="0009499B">
        <w:t xml:space="preserve">   При свете вечереющего дня</w:t>
      </w:r>
    </w:p>
    <w:p w:rsidR="00220DF2" w:rsidRPr="0009499B" w:rsidRDefault="00220DF2" w:rsidP="00220DF2">
      <w:pPr>
        <w:tabs>
          <w:tab w:val="left" w:pos="6075"/>
        </w:tabs>
      </w:pPr>
      <w:r w:rsidRPr="0009499B">
        <w:t xml:space="preserve">   Мой детский возраст смотрит на меня.</w:t>
      </w:r>
    </w:p>
    <w:p w:rsidR="00220DF2" w:rsidRPr="0009499B" w:rsidRDefault="009448DB" w:rsidP="00220DF2">
      <w:pPr>
        <w:tabs>
          <w:tab w:val="left" w:pos="6075"/>
        </w:tabs>
      </w:pPr>
      <w:r w:rsidRPr="0009499B">
        <w:t>2) Где</w:t>
      </w:r>
      <w:r w:rsidR="00220DF2" w:rsidRPr="0009499B">
        <w:t xml:space="preserve"> суждено мне божий свет увидеть,</w:t>
      </w:r>
    </w:p>
    <w:p w:rsidR="00220DF2" w:rsidRPr="0009499B" w:rsidRDefault="00220DF2" w:rsidP="00220DF2">
      <w:pPr>
        <w:tabs>
          <w:tab w:val="left" w:pos="6075"/>
        </w:tabs>
      </w:pPr>
      <w:r w:rsidRPr="0009499B">
        <w:t xml:space="preserve">   Где научился я терпеть и ненавидеть,</w:t>
      </w:r>
    </w:p>
    <w:p w:rsidR="00220DF2" w:rsidRPr="0009499B" w:rsidRDefault="00220DF2" w:rsidP="00220DF2">
      <w:pPr>
        <w:tabs>
          <w:tab w:val="left" w:pos="6075"/>
        </w:tabs>
      </w:pPr>
      <w:r w:rsidRPr="0009499B">
        <w:t xml:space="preserve">   Но ненависть в душе постыдно притая,</w:t>
      </w:r>
    </w:p>
    <w:p w:rsidR="00220DF2" w:rsidRPr="0009499B" w:rsidRDefault="00220DF2" w:rsidP="00220DF2">
      <w:pPr>
        <w:tabs>
          <w:tab w:val="left" w:pos="6075"/>
        </w:tabs>
      </w:pPr>
      <w:r w:rsidRPr="0009499B">
        <w:t xml:space="preserve">   Где иногда бывал помещиком ия.</w:t>
      </w:r>
    </w:p>
    <w:p w:rsidR="00220DF2" w:rsidRPr="0009499B" w:rsidRDefault="00220DF2" w:rsidP="00220DF2">
      <w:pPr>
        <w:tabs>
          <w:tab w:val="left" w:pos="6075"/>
        </w:tabs>
      </w:pPr>
      <w:r w:rsidRPr="0009499B">
        <w:t xml:space="preserve">   Где от души моей довременно растленной,</w:t>
      </w:r>
    </w:p>
    <w:p w:rsidR="00220DF2" w:rsidRPr="0009499B" w:rsidRDefault="00220DF2" w:rsidP="00220DF2">
      <w:pPr>
        <w:tabs>
          <w:tab w:val="left" w:pos="6075"/>
        </w:tabs>
      </w:pPr>
      <w:r w:rsidRPr="0009499B">
        <w:t xml:space="preserve">   Так рано отлетел покой благословленный,</w:t>
      </w:r>
    </w:p>
    <w:p w:rsidR="00220DF2" w:rsidRPr="0009499B" w:rsidRDefault="00220DF2" w:rsidP="00220DF2">
      <w:pPr>
        <w:tabs>
          <w:tab w:val="left" w:pos="6075"/>
        </w:tabs>
      </w:pPr>
      <w:r w:rsidRPr="0009499B">
        <w:t xml:space="preserve">   Но не ребяческих желаний и тревог</w:t>
      </w:r>
    </w:p>
    <w:p w:rsidR="00220DF2" w:rsidRPr="0009499B" w:rsidRDefault="00220DF2" w:rsidP="00220DF2">
      <w:pPr>
        <w:tabs>
          <w:tab w:val="left" w:pos="6075"/>
        </w:tabs>
      </w:pPr>
      <w:r w:rsidRPr="0009499B">
        <w:t xml:space="preserve">   Огонь томительный до срока сердце жёг.  </w:t>
      </w:r>
    </w:p>
    <w:p w:rsidR="00220DF2" w:rsidRPr="0009499B" w:rsidRDefault="00255D56" w:rsidP="00220DF2">
      <w:pPr>
        <w:tabs>
          <w:tab w:val="left" w:pos="6075"/>
        </w:tabs>
        <w:rPr>
          <w:b/>
        </w:rPr>
      </w:pPr>
      <w:r>
        <w:rPr>
          <w:b/>
        </w:rPr>
        <w:t>9</w:t>
      </w:r>
      <w:r w:rsidR="00220DF2" w:rsidRPr="0009499B">
        <w:rPr>
          <w:b/>
        </w:rPr>
        <w:t>. Какое стихотворение А.А.Фета начинается словами:</w:t>
      </w:r>
    </w:p>
    <w:p w:rsidR="00220DF2" w:rsidRPr="0009499B" w:rsidRDefault="00220DF2" w:rsidP="00220DF2">
      <w:pPr>
        <w:tabs>
          <w:tab w:val="left" w:pos="6075"/>
        </w:tabs>
      </w:pPr>
      <w:r w:rsidRPr="0009499B">
        <w:t>Шёпот, робкое дыханье.</w:t>
      </w:r>
    </w:p>
    <w:p w:rsidR="00220DF2" w:rsidRPr="0009499B" w:rsidRDefault="00220DF2" w:rsidP="00220DF2">
      <w:pPr>
        <w:tabs>
          <w:tab w:val="left" w:pos="6075"/>
        </w:tabs>
      </w:pPr>
      <w:r w:rsidRPr="0009499B">
        <w:t>Трели соловья,</w:t>
      </w:r>
    </w:p>
    <w:p w:rsidR="00220DF2" w:rsidRPr="0009499B" w:rsidRDefault="00220DF2" w:rsidP="00220DF2">
      <w:pPr>
        <w:tabs>
          <w:tab w:val="left" w:pos="6075"/>
        </w:tabs>
      </w:pPr>
      <w:r w:rsidRPr="0009499B">
        <w:t>Серебро и колыханье</w:t>
      </w:r>
    </w:p>
    <w:p w:rsidR="00220DF2" w:rsidRPr="0009499B" w:rsidRDefault="00220DF2" w:rsidP="00220DF2">
      <w:pPr>
        <w:tabs>
          <w:tab w:val="left" w:pos="6075"/>
        </w:tabs>
      </w:pPr>
      <w:r w:rsidRPr="0009499B">
        <w:t>Сонного ручья.</w:t>
      </w:r>
    </w:p>
    <w:p w:rsidR="00220DF2" w:rsidRPr="0009499B" w:rsidRDefault="00255D56" w:rsidP="00220DF2">
      <w:pPr>
        <w:tabs>
          <w:tab w:val="left" w:pos="6075"/>
        </w:tabs>
        <w:rPr>
          <w:b/>
        </w:rPr>
      </w:pPr>
      <w:r>
        <w:rPr>
          <w:b/>
        </w:rPr>
        <w:t>10</w:t>
      </w:r>
      <w:r w:rsidR="00220DF2" w:rsidRPr="0009499B">
        <w:rPr>
          <w:b/>
        </w:rPr>
        <w:t>. Продолжите стихотворение А.К.Толстого:</w:t>
      </w:r>
    </w:p>
    <w:p w:rsidR="00220DF2" w:rsidRPr="0009499B" w:rsidRDefault="00220DF2" w:rsidP="00220DF2">
      <w:pPr>
        <w:tabs>
          <w:tab w:val="left" w:pos="6075"/>
        </w:tabs>
      </w:pPr>
      <w:r w:rsidRPr="0009499B">
        <w:lastRenderedPageBreak/>
        <w:t>И всюду звук, и всюду свет,</w:t>
      </w:r>
    </w:p>
    <w:p w:rsidR="00220DF2" w:rsidRPr="0009499B" w:rsidRDefault="00220DF2" w:rsidP="00220DF2">
      <w:pPr>
        <w:tabs>
          <w:tab w:val="left" w:pos="6075"/>
        </w:tabs>
      </w:pPr>
      <w:r w:rsidRPr="0009499B">
        <w:t>И всем мирам одно начало,</w:t>
      </w:r>
    </w:p>
    <w:p w:rsidR="00220DF2" w:rsidRPr="0009499B" w:rsidRDefault="00220DF2" w:rsidP="00220DF2">
      <w:pPr>
        <w:tabs>
          <w:tab w:val="left" w:pos="6075"/>
        </w:tabs>
      </w:pPr>
      <w:r w:rsidRPr="0009499B">
        <w:t>И ничего в природе нет,</w:t>
      </w:r>
    </w:p>
    <w:p w:rsidR="00220DF2" w:rsidRPr="0009499B" w:rsidRDefault="00220DF2" w:rsidP="00220DF2">
      <w:pPr>
        <w:tabs>
          <w:tab w:val="left" w:pos="6075"/>
        </w:tabs>
      </w:pPr>
      <w:r w:rsidRPr="0009499B">
        <w:t>_____________________.</w:t>
      </w:r>
    </w:p>
    <w:p w:rsidR="00220DF2" w:rsidRPr="0009499B" w:rsidRDefault="00255D56" w:rsidP="00220DF2">
      <w:pPr>
        <w:tabs>
          <w:tab w:val="left" w:pos="6075"/>
        </w:tabs>
        <w:rPr>
          <w:b/>
        </w:rPr>
      </w:pPr>
      <w:r>
        <w:rPr>
          <w:b/>
        </w:rPr>
        <w:t>11</w:t>
      </w:r>
      <w:r w:rsidR="00220DF2" w:rsidRPr="0009499B">
        <w:rPr>
          <w:b/>
        </w:rPr>
        <w:t>. Чем была вызвана резкая критика стихотворения А.А.Фета «Шёпот, робкое дыханье…» современниками поэта – сторонниками «гражданского» направления в искусстве?</w:t>
      </w:r>
    </w:p>
    <w:p w:rsidR="00220DF2" w:rsidRPr="0009499B" w:rsidRDefault="00220DF2" w:rsidP="00220DF2">
      <w:pPr>
        <w:tabs>
          <w:tab w:val="left" w:pos="6075"/>
        </w:tabs>
      </w:pPr>
      <w:r w:rsidRPr="0009499B">
        <w:t>А) тем, что в стихотворении изображается природа;</w:t>
      </w:r>
    </w:p>
    <w:p w:rsidR="00220DF2" w:rsidRPr="0009499B" w:rsidRDefault="00220DF2" w:rsidP="00220DF2">
      <w:pPr>
        <w:tabs>
          <w:tab w:val="left" w:pos="6075"/>
        </w:tabs>
      </w:pPr>
      <w:r w:rsidRPr="0009499B">
        <w:t>Б) тем, что автор носил нерусскую фамилию;</w:t>
      </w:r>
    </w:p>
    <w:p w:rsidR="00220DF2" w:rsidRPr="0009499B" w:rsidRDefault="00220DF2" w:rsidP="00220DF2">
      <w:pPr>
        <w:tabs>
          <w:tab w:val="left" w:pos="6075"/>
        </w:tabs>
      </w:pPr>
      <w:r w:rsidRPr="0009499B">
        <w:t>В) «ничтожностью», узостью избранной автором темы.</w:t>
      </w:r>
    </w:p>
    <w:p w:rsidR="00220DF2" w:rsidRPr="0009499B" w:rsidRDefault="00255D56" w:rsidP="00220DF2">
      <w:pPr>
        <w:tabs>
          <w:tab w:val="left" w:pos="6075"/>
        </w:tabs>
        <w:rPr>
          <w:b/>
        </w:rPr>
      </w:pPr>
      <w:r>
        <w:rPr>
          <w:b/>
        </w:rPr>
        <w:t>12</w:t>
      </w:r>
      <w:r w:rsidR="00220DF2" w:rsidRPr="0009499B">
        <w:rPr>
          <w:b/>
        </w:rPr>
        <w:t>. В стихотворении Ф.И.Тютчева «Как хорошо ты, о море ночное…» обращение поэта к морю – это:</w:t>
      </w:r>
    </w:p>
    <w:p w:rsidR="00220DF2" w:rsidRPr="0009499B" w:rsidRDefault="00220DF2" w:rsidP="00220DF2">
      <w:pPr>
        <w:tabs>
          <w:tab w:val="left" w:pos="6075"/>
        </w:tabs>
      </w:pPr>
      <w:r w:rsidRPr="0009499B">
        <w:t>А) желание живописно изобразить морской пейзаж;</w:t>
      </w:r>
    </w:p>
    <w:p w:rsidR="00220DF2" w:rsidRPr="0009499B" w:rsidRDefault="00220DF2" w:rsidP="00220DF2">
      <w:pPr>
        <w:tabs>
          <w:tab w:val="left" w:pos="6075"/>
        </w:tabs>
      </w:pPr>
      <w:r w:rsidRPr="0009499B">
        <w:t>Б) источник раздумий и философских размышлений лирического героя;</w:t>
      </w:r>
    </w:p>
    <w:p w:rsidR="00220DF2" w:rsidRPr="0009499B" w:rsidRDefault="00220DF2" w:rsidP="00220DF2">
      <w:pPr>
        <w:tabs>
          <w:tab w:val="left" w:pos="6075"/>
        </w:tabs>
      </w:pPr>
      <w:r w:rsidRPr="0009499B">
        <w:t>В) стремление противопоставить земную твердь «морской зыби».</w:t>
      </w:r>
    </w:p>
    <w:p w:rsidR="00220DF2" w:rsidRPr="0009499B" w:rsidRDefault="00255D56" w:rsidP="00220DF2">
      <w:pPr>
        <w:tabs>
          <w:tab w:val="left" w:pos="6075"/>
        </w:tabs>
        <w:rPr>
          <w:b/>
        </w:rPr>
      </w:pPr>
      <w:r>
        <w:rPr>
          <w:b/>
        </w:rPr>
        <w:t>13</w:t>
      </w:r>
      <w:r w:rsidR="00220DF2" w:rsidRPr="0009499B">
        <w:rPr>
          <w:b/>
        </w:rPr>
        <w:t>. Центральный образ поэзии Фета – это:</w:t>
      </w:r>
    </w:p>
    <w:p w:rsidR="00220DF2" w:rsidRPr="0009499B" w:rsidRDefault="00220DF2" w:rsidP="00220DF2">
      <w:pPr>
        <w:tabs>
          <w:tab w:val="left" w:pos="6075"/>
        </w:tabs>
      </w:pPr>
      <w:r w:rsidRPr="0009499B">
        <w:t xml:space="preserve">1) </w:t>
      </w:r>
      <w:r w:rsidR="009448DB" w:rsidRPr="0009499B">
        <w:t>любовь; 2</w:t>
      </w:r>
      <w:r w:rsidRPr="0009499B">
        <w:t xml:space="preserve">) </w:t>
      </w:r>
      <w:r w:rsidR="009448DB" w:rsidRPr="0009499B">
        <w:t>природа; 3</w:t>
      </w:r>
      <w:r w:rsidRPr="0009499B">
        <w:t>) философия.</w:t>
      </w:r>
    </w:p>
    <w:p w:rsidR="00220DF2" w:rsidRPr="0009499B" w:rsidRDefault="00220DF2" w:rsidP="00255D56">
      <w:pPr>
        <w:tabs>
          <w:tab w:val="left" w:pos="6075"/>
        </w:tabs>
        <w:rPr>
          <w:b/>
        </w:rPr>
      </w:pPr>
      <w:r w:rsidRPr="0009499B">
        <w:rPr>
          <w:b/>
        </w:rPr>
        <w:t>Вариант №2</w:t>
      </w:r>
    </w:p>
    <w:p w:rsidR="00220DF2" w:rsidRPr="0009499B" w:rsidRDefault="00220DF2" w:rsidP="00220DF2">
      <w:pPr>
        <w:tabs>
          <w:tab w:val="left" w:pos="6075"/>
        </w:tabs>
        <w:rPr>
          <w:b/>
        </w:rPr>
      </w:pPr>
      <w:r w:rsidRPr="0009499B">
        <w:rPr>
          <w:b/>
        </w:rPr>
        <w:t>1.Поэтика – это:</w:t>
      </w:r>
    </w:p>
    <w:p w:rsidR="00220DF2" w:rsidRPr="0009499B" w:rsidRDefault="00220DF2" w:rsidP="00220DF2">
      <w:pPr>
        <w:tabs>
          <w:tab w:val="left" w:pos="6075"/>
        </w:tabs>
      </w:pPr>
      <w:r w:rsidRPr="0009499B">
        <w:t xml:space="preserve">1) Жанр фольклора, художественное воплощение </w:t>
      </w:r>
      <w:r w:rsidR="009448DB" w:rsidRPr="0009499B">
        <w:t>скорби по</w:t>
      </w:r>
      <w:r w:rsidRPr="0009499B">
        <w:t xml:space="preserve"> утраченному человеку или связи с каким – либо событием.</w:t>
      </w:r>
    </w:p>
    <w:p w:rsidR="00220DF2" w:rsidRPr="0009499B" w:rsidRDefault="00220DF2" w:rsidP="00220DF2">
      <w:pPr>
        <w:tabs>
          <w:tab w:val="left" w:pos="6075"/>
        </w:tabs>
      </w:pPr>
      <w:r w:rsidRPr="0009499B">
        <w:t>2) Система художественных средств и приемов, появление которых обусловлено определенными идейно – тематическими задачами произведения или замыслом писателя и характерно для анализируемого жанра или манеры писателя.</w:t>
      </w:r>
    </w:p>
    <w:p w:rsidR="00220DF2" w:rsidRPr="0009499B" w:rsidRDefault="00220DF2" w:rsidP="00220DF2">
      <w:pPr>
        <w:tabs>
          <w:tab w:val="left" w:pos="6075"/>
        </w:tabs>
      </w:pPr>
      <w:r w:rsidRPr="0009499B">
        <w:t>3) Часть лексики, слова, обороты, присущие устной народной речи и используемые в художественной литературе в целях создания речевой характеристики героев.</w:t>
      </w:r>
    </w:p>
    <w:p w:rsidR="00220DF2" w:rsidRPr="0009499B" w:rsidRDefault="00220DF2" w:rsidP="00220DF2">
      <w:pPr>
        <w:tabs>
          <w:tab w:val="left" w:pos="6075"/>
        </w:tabs>
        <w:rPr>
          <w:b/>
        </w:rPr>
      </w:pPr>
      <w:r w:rsidRPr="0009499B">
        <w:rPr>
          <w:b/>
        </w:rPr>
        <w:t>2. В поэме Н.А.Некрасова  «Кому на Руси жить хорошо» проявилась:</w:t>
      </w:r>
    </w:p>
    <w:p w:rsidR="00220DF2" w:rsidRPr="0009499B" w:rsidRDefault="00220DF2" w:rsidP="00220DF2">
      <w:pPr>
        <w:tabs>
          <w:tab w:val="left" w:pos="6075"/>
        </w:tabs>
      </w:pPr>
      <w:r w:rsidRPr="0009499B">
        <w:t>А) Социальная сатира</w:t>
      </w:r>
    </w:p>
    <w:p w:rsidR="00220DF2" w:rsidRPr="0009499B" w:rsidRDefault="00220DF2" w:rsidP="00220DF2">
      <w:pPr>
        <w:tabs>
          <w:tab w:val="left" w:pos="6075"/>
        </w:tabs>
      </w:pPr>
      <w:r w:rsidRPr="0009499B">
        <w:t>2) Весёлый и бодрый юмор</w:t>
      </w:r>
    </w:p>
    <w:p w:rsidR="00220DF2" w:rsidRPr="0009499B" w:rsidRDefault="00220DF2" w:rsidP="00220DF2">
      <w:pPr>
        <w:tabs>
          <w:tab w:val="left" w:pos="6075"/>
        </w:tabs>
      </w:pPr>
      <w:r w:rsidRPr="0009499B">
        <w:t>В) Народная трагедия</w:t>
      </w:r>
    </w:p>
    <w:p w:rsidR="00220DF2" w:rsidRPr="0009499B" w:rsidRDefault="00220DF2" w:rsidP="00220DF2">
      <w:pPr>
        <w:tabs>
          <w:tab w:val="left" w:pos="6075"/>
        </w:tabs>
      </w:pPr>
      <w:r w:rsidRPr="0009499B">
        <w:t>Г) Политический сарказм</w:t>
      </w:r>
    </w:p>
    <w:p w:rsidR="00220DF2" w:rsidRPr="0009499B" w:rsidRDefault="00220DF2" w:rsidP="00220DF2">
      <w:pPr>
        <w:jc w:val="both"/>
        <w:rPr>
          <w:b/>
        </w:rPr>
      </w:pPr>
      <w:r w:rsidRPr="0009499B">
        <w:rPr>
          <w:b/>
        </w:rPr>
        <w:t>3.Кому из русских поэтов второй половины 19 века принадлежат слова:</w:t>
      </w:r>
    </w:p>
    <w:p w:rsidR="00220DF2" w:rsidRPr="0009499B" w:rsidRDefault="00220DF2" w:rsidP="00220DF2">
      <w:pPr>
        <w:jc w:val="both"/>
      </w:pPr>
      <w:r w:rsidRPr="0009499B">
        <w:t xml:space="preserve"> «Поэтом можешь ты не быть, а гражданином быть обязан».</w:t>
      </w:r>
    </w:p>
    <w:p w:rsidR="00220DF2" w:rsidRPr="0009499B" w:rsidRDefault="00220DF2" w:rsidP="00220DF2">
      <w:pPr>
        <w:jc w:val="both"/>
      </w:pPr>
      <w:r w:rsidRPr="0009499B">
        <w:t xml:space="preserve">1) Н.А.Некрасов;   2) К.Ф </w:t>
      </w:r>
      <w:r w:rsidR="009448DB" w:rsidRPr="0009499B">
        <w:t>Рылеев; 3</w:t>
      </w:r>
      <w:r w:rsidRPr="0009499B">
        <w:t>) Ф.И.Тютчев.</w:t>
      </w:r>
    </w:p>
    <w:p w:rsidR="00220DF2" w:rsidRPr="0009499B" w:rsidRDefault="00220DF2" w:rsidP="00220DF2">
      <w:pPr>
        <w:tabs>
          <w:tab w:val="left" w:pos="6075"/>
        </w:tabs>
        <w:rPr>
          <w:b/>
        </w:rPr>
      </w:pPr>
      <w:r w:rsidRPr="0009499B">
        <w:rPr>
          <w:b/>
        </w:rPr>
        <w:t>4.Кому принадлежат следующие строки:</w:t>
      </w:r>
    </w:p>
    <w:p w:rsidR="00220DF2" w:rsidRPr="0009499B" w:rsidRDefault="00220DF2" w:rsidP="00220DF2">
      <w:pPr>
        <w:jc w:val="both"/>
      </w:pPr>
      <w:r w:rsidRPr="0009499B">
        <w:t>«Колокольчики мои цветики степные,</w:t>
      </w:r>
    </w:p>
    <w:p w:rsidR="00220DF2" w:rsidRPr="0009499B" w:rsidRDefault="00220DF2" w:rsidP="00220DF2">
      <w:pPr>
        <w:jc w:val="both"/>
      </w:pPr>
      <w:r w:rsidRPr="0009499B">
        <w:t xml:space="preserve">Что глядите на меня </w:t>
      </w:r>
    </w:p>
    <w:p w:rsidR="00220DF2" w:rsidRPr="0009499B" w:rsidRDefault="00220DF2" w:rsidP="00220DF2">
      <w:pPr>
        <w:jc w:val="both"/>
      </w:pPr>
      <w:r w:rsidRPr="0009499B">
        <w:t>Тёмно</w:t>
      </w:r>
      <w:r w:rsidR="009448DB" w:rsidRPr="0009499B">
        <w:t>– голубые</w:t>
      </w:r>
      <w:r w:rsidRPr="0009499B">
        <w:t>?</w:t>
      </w:r>
    </w:p>
    <w:p w:rsidR="00220DF2" w:rsidRPr="0009499B" w:rsidRDefault="00220DF2" w:rsidP="00220DF2">
      <w:pPr>
        <w:jc w:val="both"/>
      </w:pPr>
      <w:r w:rsidRPr="0009499B">
        <w:t>И о чем шумите вы</w:t>
      </w:r>
    </w:p>
    <w:p w:rsidR="00220DF2" w:rsidRPr="0009499B" w:rsidRDefault="00220DF2" w:rsidP="00220DF2">
      <w:pPr>
        <w:jc w:val="both"/>
      </w:pPr>
      <w:r w:rsidRPr="0009499B">
        <w:t>В день весенний мая,</w:t>
      </w:r>
    </w:p>
    <w:p w:rsidR="00220DF2" w:rsidRPr="0009499B" w:rsidRDefault="00220DF2" w:rsidP="00220DF2">
      <w:pPr>
        <w:jc w:val="both"/>
      </w:pPr>
      <w:r w:rsidRPr="0009499B">
        <w:t>Средь некошеной травы</w:t>
      </w:r>
    </w:p>
    <w:p w:rsidR="00220DF2" w:rsidRPr="0009499B" w:rsidRDefault="00220DF2" w:rsidP="00220DF2">
      <w:pPr>
        <w:jc w:val="both"/>
      </w:pPr>
      <w:r w:rsidRPr="0009499B">
        <w:t>Головой качая…»</w:t>
      </w:r>
    </w:p>
    <w:p w:rsidR="00220DF2" w:rsidRPr="0009499B" w:rsidRDefault="00220DF2" w:rsidP="00220DF2">
      <w:pPr>
        <w:jc w:val="both"/>
      </w:pPr>
      <w:r w:rsidRPr="0009499B">
        <w:t xml:space="preserve">1) А.А.Фет;   2) А.К.Толстой    3) Ф.И.Тютчев; </w:t>
      </w:r>
    </w:p>
    <w:p w:rsidR="00220DF2" w:rsidRPr="0009499B" w:rsidRDefault="00220DF2" w:rsidP="00220DF2">
      <w:pPr>
        <w:jc w:val="both"/>
        <w:rPr>
          <w:b/>
        </w:rPr>
      </w:pPr>
      <w:r w:rsidRPr="0009499B">
        <w:rPr>
          <w:b/>
        </w:rPr>
        <w:t>6.Кто является автором следующих стихотворений: «Не то, что мните вы, природа…», «Эти бедные селенья…», «Я встретил вас – и всё былое…»?</w:t>
      </w:r>
    </w:p>
    <w:p w:rsidR="00220DF2" w:rsidRPr="0009499B" w:rsidRDefault="00220DF2" w:rsidP="00220DF2">
      <w:pPr>
        <w:jc w:val="both"/>
        <w:rPr>
          <w:b/>
        </w:rPr>
      </w:pPr>
      <w:r w:rsidRPr="0009499B">
        <w:t>А) А.К.Толстой;   Б) А.А.Фет;   В) Ф.И Тютчев</w:t>
      </w:r>
    </w:p>
    <w:p w:rsidR="00220DF2" w:rsidRPr="0009499B" w:rsidRDefault="00220DF2" w:rsidP="00220DF2">
      <w:pPr>
        <w:jc w:val="both"/>
        <w:rPr>
          <w:b/>
        </w:rPr>
      </w:pPr>
      <w:r w:rsidRPr="0009499B">
        <w:rPr>
          <w:b/>
        </w:rPr>
        <w:t>7. Кому посвятил Ф.И.Тютчев следующие стихи: «»Люблю глаза твои, мой друг…», «Мечта», «Верх по течению вашей жизни»?</w:t>
      </w:r>
    </w:p>
    <w:p w:rsidR="00220DF2" w:rsidRPr="0009499B" w:rsidRDefault="00220DF2" w:rsidP="00220DF2">
      <w:pPr>
        <w:tabs>
          <w:tab w:val="left" w:pos="6075"/>
        </w:tabs>
      </w:pPr>
      <w:r w:rsidRPr="0009499B">
        <w:t>А) Амалии Лёрхенфельд</w:t>
      </w:r>
    </w:p>
    <w:p w:rsidR="00220DF2" w:rsidRPr="0009499B" w:rsidRDefault="00220DF2" w:rsidP="00220DF2">
      <w:pPr>
        <w:tabs>
          <w:tab w:val="left" w:pos="6075"/>
        </w:tabs>
      </w:pPr>
      <w:r w:rsidRPr="0009499B">
        <w:t>Б) Эрнестине</w:t>
      </w:r>
    </w:p>
    <w:p w:rsidR="00220DF2" w:rsidRPr="0009499B" w:rsidRDefault="009448DB" w:rsidP="00220DF2">
      <w:pPr>
        <w:tabs>
          <w:tab w:val="left" w:pos="6075"/>
        </w:tabs>
      </w:pPr>
      <w:r w:rsidRPr="0009499B">
        <w:t>В) Елене</w:t>
      </w:r>
      <w:r w:rsidR="00220DF2" w:rsidRPr="0009499B">
        <w:t xml:space="preserve"> Денисьевой</w:t>
      </w:r>
    </w:p>
    <w:p w:rsidR="00220DF2" w:rsidRPr="0009499B" w:rsidRDefault="00220DF2" w:rsidP="00220DF2">
      <w:pPr>
        <w:tabs>
          <w:tab w:val="left" w:pos="6075"/>
        </w:tabs>
        <w:rPr>
          <w:b/>
        </w:rPr>
      </w:pPr>
      <w:r w:rsidRPr="0009499B">
        <w:rPr>
          <w:b/>
        </w:rPr>
        <w:lastRenderedPageBreak/>
        <w:t>8. Н.А.Некрасов в поэме «Кому на Руси жить хорошо» представил своеобразного народного правдолюбца, крестьянского праведника. Кто это?</w:t>
      </w:r>
    </w:p>
    <w:p w:rsidR="00220DF2" w:rsidRPr="0009499B" w:rsidRDefault="00220DF2" w:rsidP="00220DF2">
      <w:pPr>
        <w:tabs>
          <w:tab w:val="left" w:pos="6075"/>
        </w:tabs>
      </w:pPr>
      <w:r w:rsidRPr="0009499B">
        <w:t>А) Гриша Добросклонов</w:t>
      </w:r>
    </w:p>
    <w:p w:rsidR="00220DF2" w:rsidRPr="0009499B" w:rsidRDefault="00220DF2" w:rsidP="00220DF2">
      <w:pPr>
        <w:tabs>
          <w:tab w:val="left" w:pos="6075"/>
        </w:tabs>
      </w:pPr>
      <w:r w:rsidRPr="0009499B">
        <w:t>Б) Яким Нагой</w:t>
      </w:r>
    </w:p>
    <w:p w:rsidR="00220DF2" w:rsidRPr="0009499B" w:rsidRDefault="00220DF2" w:rsidP="00220DF2">
      <w:pPr>
        <w:tabs>
          <w:tab w:val="left" w:pos="6075"/>
        </w:tabs>
      </w:pPr>
      <w:r w:rsidRPr="0009499B">
        <w:t>В) ЕрмилГирин</w:t>
      </w:r>
    </w:p>
    <w:p w:rsidR="00220DF2" w:rsidRPr="0009499B" w:rsidRDefault="00220DF2" w:rsidP="00220DF2">
      <w:pPr>
        <w:tabs>
          <w:tab w:val="left" w:pos="6075"/>
        </w:tabs>
        <w:rPr>
          <w:b/>
        </w:rPr>
      </w:pPr>
      <w:r w:rsidRPr="0009499B">
        <w:rPr>
          <w:b/>
        </w:rPr>
        <w:t>9. Соотнесите автора и его стихотворение: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27"/>
        <w:gridCol w:w="4927"/>
      </w:tblGrid>
      <w:tr w:rsidR="00220DF2" w:rsidRPr="0009499B" w:rsidTr="00385698">
        <w:tc>
          <w:tcPr>
            <w:tcW w:w="2500" w:type="pct"/>
          </w:tcPr>
          <w:p w:rsidR="00220DF2" w:rsidRPr="0009499B" w:rsidRDefault="00220DF2" w:rsidP="00385698">
            <w:pPr>
              <w:tabs>
                <w:tab w:val="left" w:pos="6075"/>
              </w:tabs>
              <w:jc w:val="center"/>
              <w:rPr>
                <w:b/>
              </w:rPr>
            </w:pPr>
            <w:r w:rsidRPr="0009499B">
              <w:rPr>
                <w:b/>
              </w:rPr>
              <w:t>Автор</w:t>
            </w:r>
          </w:p>
        </w:tc>
        <w:tc>
          <w:tcPr>
            <w:tcW w:w="2500" w:type="pct"/>
          </w:tcPr>
          <w:p w:rsidR="00220DF2" w:rsidRPr="0009499B" w:rsidRDefault="00220DF2" w:rsidP="00385698">
            <w:pPr>
              <w:tabs>
                <w:tab w:val="left" w:pos="6075"/>
              </w:tabs>
              <w:jc w:val="center"/>
              <w:rPr>
                <w:b/>
              </w:rPr>
            </w:pPr>
            <w:r w:rsidRPr="0009499B">
              <w:rPr>
                <w:b/>
              </w:rPr>
              <w:t>Стихотворение</w:t>
            </w:r>
          </w:p>
        </w:tc>
      </w:tr>
      <w:tr w:rsidR="00220DF2" w:rsidRPr="0009499B" w:rsidTr="00385698">
        <w:tc>
          <w:tcPr>
            <w:tcW w:w="2500" w:type="pct"/>
          </w:tcPr>
          <w:p w:rsidR="00220DF2" w:rsidRPr="0009499B" w:rsidRDefault="00220DF2" w:rsidP="00385698">
            <w:pPr>
              <w:tabs>
                <w:tab w:val="left" w:pos="6075"/>
              </w:tabs>
            </w:pPr>
            <w:r w:rsidRPr="0009499B">
              <w:t>1)Н.А.Некрасов</w:t>
            </w:r>
          </w:p>
          <w:p w:rsidR="00220DF2" w:rsidRPr="0009499B" w:rsidRDefault="00220DF2" w:rsidP="00385698">
            <w:pPr>
              <w:tabs>
                <w:tab w:val="left" w:pos="6075"/>
              </w:tabs>
            </w:pPr>
            <w:r w:rsidRPr="0009499B">
              <w:t>2)А.К.Толстой</w:t>
            </w:r>
          </w:p>
          <w:p w:rsidR="00220DF2" w:rsidRPr="0009499B" w:rsidRDefault="00220DF2" w:rsidP="00385698">
            <w:pPr>
              <w:tabs>
                <w:tab w:val="left" w:pos="6075"/>
              </w:tabs>
            </w:pPr>
            <w:r w:rsidRPr="0009499B">
              <w:t>3)Ф.И.Тютчев</w:t>
            </w:r>
          </w:p>
          <w:p w:rsidR="00220DF2" w:rsidRPr="0009499B" w:rsidRDefault="00220DF2" w:rsidP="00385698">
            <w:pPr>
              <w:tabs>
                <w:tab w:val="left" w:pos="6075"/>
              </w:tabs>
            </w:pPr>
            <w:r w:rsidRPr="0009499B">
              <w:t>4) А.А.Фет</w:t>
            </w:r>
          </w:p>
        </w:tc>
        <w:tc>
          <w:tcPr>
            <w:tcW w:w="2500" w:type="pct"/>
          </w:tcPr>
          <w:p w:rsidR="00220DF2" w:rsidRPr="0009499B" w:rsidRDefault="00220DF2" w:rsidP="00385698">
            <w:pPr>
              <w:tabs>
                <w:tab w:val="left" w:pos="6075"/>
              </w:tabs>
            </w:pPr>
            <w:r w:rsidRPr="0009499B">
              <w:t>А) «Слеза дрожит в твоем ревнивом взоре…»</w:t>
            </w:r>
          </w:p>
          <w:p w:rsidR="00220DF2" w:rsidRPr="0009499B" w:rsidRDefault="00220DF2" w:rsidP="00385698">
            <w:pPr>
              <w:tabs>
                <w:tab w:val="left" w:pos="6075"/>
              </w:tabs>
            </w:pPr>
            <w:r w:rsidRPr="0009499B">
              <w:t>Б) «На заре ты её не буди…»</w:t>
            </w:r>
          </w:p>
          <w:p w:rsidR="00220DF2" w:rsidRPr="0009499B" w:rsidRDefault="00220DF2" w:rsidP="00385698">
            <w:pPr>
              <w:tabs>
                <w:tab w:val="left" w:pos="6075"/>
              </w:tabs>
            </w:pPr>
            <w:r w:rsidRPr="0009499B">
              <w:t>В) «Она сидела на полу…»</w:t>
            </w:r>
          </w:p>
          <w:p w:rsidR="00220DF2" w:rsidRPr="0009499B" w:rsidRDefault="00220DF2" w:rsidP="00385698">
            <w:pPr>
              <w:tabs>
                <w:tab w:val="left" w:pos="6075"/>
              </w:tabs>
            </w:pPr>
            <w:r w:rsidRPr="0009499B">
              <w:t>Г) «Я не люблю иронии твоей…»</w:t>
            </w:r>
          </w:p>
        </w:tc>
      </w:tr>
    </w:tbl>
    <w:p w:rsidR="00220DF2" w:rsidRPr="0009499B" w:rsidRDefault="00220DF2" w:rsidP="00220DF2">
      <w:pPr>
        <w:tabs>
          <w:tab w:val="left" w:pos="6075"/>
        </w:tabs>
        <w:rPr>
          <w:b/>
        </w:rPr>
      </w:pPr>
      <w:r w:rsidRPr="0009499B">
        <w:rPr>
          <w:b/>
        </w:rPr>
        <w:t>10. Чья лирика была образцом красоты и гармонии, поэта называли «Жрецом чистого искусства»?</w:t>
      </w:r>
    </w:p>
    <w:p w:rsidR="00220DF2" w:rsidRPr="0009499B" w:rsidRDefault="00220DF2" w:rsidP="00220DF2">
      <w:pPr>
        <w:tabs>
          <w:tab w:val="left" w:pos="6075"/>
        </w:tabs>
      </w:pPr>
      <w:r w:rsidRPr="0009499B">
        <w:t>1) Ф.И.Тютчева;   2) А.К.Толстого;   3) А.А.Фета</w:t>
      </w:r>
    </w:p>
    <w:p w:rsidR="00220DF2" w:rsidRPr="0009499B" w:rsidRDefault="00220DF2" w:rsidP="00220DF2">
      <w:pPr>
        <w:tabs>
          <w:tab w:val="left" w:pos="6075"/>
        </w:tabs>
        <w:rPr>
          <w:b/>
        </w:rPr>
      </w:pPr>
      <w:r w:rsidRPr="0009499B">
        <w:rPr>
          <w:b/>
        </w:rPr>
        <w:t>11. Каждый из поэтов неоднократно обращался к теме любви. Определите, какое из приведенных стихотворений принадлежит перу А.К.Толстого?</w:t>
      </w:r>
    </w:p>
    <w:p w:rsidR="00220DF2" w:rsidRPr="0009499B" w:rsidRDefault="00220DF2" w:rsidP="00220DF2">
      <w:pPr>
        <w:tabs>
          <w:tab w:val="left" w:pos="6075"/>
        </w:tabs>
      </w:pPr>
      <w:r w:rsidRPr="0009499B">
        <w:t>1) Средь шумного бала, случайно,</w:t>
      </w:r>
    </w:p>
    <w:p w:rsidR="00220DF2" w:rsidRPr="0009499B" w:rsidRDefault="00220DF2" w:rsidP="00220DF2">
      <w:pPr>
        <w:tabs>
          <w:tab w:val="left" w:pos="6075"/>
        </w:tabs>
      </w:pPr>
      <w:r w:rsidRPr="0009499B">
        <w:t xml:space="preserve">    В тревоге мирской суеты,</w:t>
      </w:r>
    </w:p>
    <w:p w:rsidR="00220DF2" w:rsidRPr="0009499B" w:rsidRDefault="009448DB" w:rsidP="00220DF2">
      <w:pPr>
        <w:tabs>
          <w:tab w:val="left" w:pos="6075"/>
        </w:tabs>
      </w:pPr>
      <w:r w:rsidRPr="0009499B">
        <w:t>Тебя увидал</w:t>
      </w:r>
      <w:r w:rsidR="00220DF2" w:rsidRPr="0009499B">
        <w:t xml:space="preserve"> я, но тайна</w:t>
      </w:r>
    </w:p>
    <w:p w:rsidR="00220DF2" w:rsidRPr="0009499B" w:rsidRDefault="00220DF2" w:rsidP="00220DF2">
      <w:pPr>
        <w:tabs>
          <w:tab w:val="left" w:pos="6075"/>
        </w:tabs>
      </w:pPr>
      <w:r w:rsidRPr="0009499B">
        <w:t xml:space="preserve">    Твои покрывала черты.</w:t>
      </w:r>
    </w:p>
    <w:p w:rsidR="00220DF2" w:rsidRPr="0009499B" w:rsidRDefault="009448DB" w:rsidP="00220DF2">
      <w:pPr>
        <w:tabs>
          <w:tab w:val="left" w:pos="6075"/>
        </w:tabs>
      </w:pPr>
      <w:r w:rsidRPr="0009499B">
        <w:t>2) Я</w:t>
      </w:r>
      <w:r w:rsidR="00220DF2" w:rsidRPr="0009499B">
        <w:t xml:space="preserve"> встретил вас – и все былое </w:t>
      </w:r>
    </w:p>
    <w:p w:rsidR="00220DF2" w:rsidRPr="0009499B" w:rsidRDefault="00220DF2" w:rsidP="00220DF2">
      <w:pPr>
        <w:tabs>
          <w:tab w:val="left" w:pos="6075"/>
        </w:tabs>
      </w:pPr>
      <w:r w:rsidRPr="0009499B">
        <w:t xml:space="preserve">    В отжившем сердце ожило;</w:t>
      </w:r>
    </w:p>
    <w:p w:rsidR="00220DF2" w:rsidRPr="0009499B" w:rsidRDefault="00220DF2" w:rsidP="00220DF2">
      <w:pPr>
        <w:tabs>
          <w:tab w:val="left" w:pos="6075"/>
        </w:tabs>
      </w:pPr>
      <w:r w:rsidRPr="0009499B">
        <w:t xml:space="preserve">    Я вспомнил время золотое – </w:t>
      </w:r>
    </w:p>
    <w:p w:rsidR="00220DF2" w:rsidRPr="0009499B" w:rsidRDefault="00220DF2" w:rsidP="00220DF2">
      <w:pPr>
        <w:tabs>
          <w:tab w:val="left" w:pos="6075"/>
        </w:tabs>
      </w:pPr>
      <w:r w:rsidRPr="0009499B">
        <w:t xml:space="preserve">    И сердцу стало так тепло…</w:t>
      </w:r>
    </w:p>
    <w:p w:rsidR="00220DF2" w:rsidRPr="0009499B" w:rsidRDefault="00555B82" w:rsidP="00220DF2">
      <w:pPr>
        <w:tabs>
          <w:tab w:val="left" w:pos="6075"/>
        </w:tabs>
        <w:rPr>
          <w:b/>
        </w:rPr>
      </w:pPr>
      <w:r>
        <w:rPr>
          <w:b/>
        </w:rPr>
        <w:t>12. Автор стихотворения</w:t>
      </w:r>
      <w:r w:rsidR="00220DF2" w:rsidRPr="0009499B">
        <w:rPr>
          <w:b/>
        </w:rPr>
        <w:t>:</w:t>
      </w:r>
    </w:p>
    <w:p w:rsidR="00220DF2" w:rsidRPr="0009499B" w:rsidRDefault="00220DF2" w:rsidP="00220DF2">
      <w:pPr>
        <w:tabs>
          <w:tab w:val="left" w:pos="6075"/>
        </w:tabs>
      </w:pPr>
      <w:r w:rsidRPr="0009499B">
        <w:t>Умом Россию не понять,</w:t>
      </w:r>
    </w:p>
    <w:p w:rsidR="00220DF2" w:rsidRPr="0009499B" w:rsidRDefault="00220DF2" w:rsidP="00220DF2">
      <w:pPr>
        <w:tabs>
          <w:tab w:val="left" w:pos="6075"/>
        </w:tabs>
      </w:pPr>
      <w:r w:rsidRPr="0009499B">
        <w:t>Аршином общим не измерить:</w:t>
      </w:r>
    </w:p>
    <w:p w:rsidR="00220DF2" w:rsidRPr="0009499B" w:rsidRDefault="00220DF2" w:rsidP="00220DF2">
      <w:pPr>
        <w:tabs>
          <w:tab w:val="left" w:pos="6075"/>
        </w:tabs>
      </w:pPr>
      <w:r w:rsidRPr="0009499B">
        <w:t xml:space="preserve">У ней особенная стать – </w:t>
      </w:r>
    </w:p>
    <w:p w:rsidR="00220DF2" w:rsidRPr="0009499B" w:rsidRDefault="00220DF2" w:rsidP="00220DF2">
      <w:pPr>
        <w:tabs>
          <w:tab w:val="left" w:pos="6075"/>
        </w:tabs>
      </w:pPr>
      <w:r w:rsidRPr="0009499B">
        <w:t>В Россию можно только верить.</w:t>
      </w:r>
    </w:p>
    <w:p w:rsidR="00220DF2" w:rsidRPr="0009499B" w:rsidRDefault="00220DF2" w:rsidP="00220DF2">
      <w:pPr>
        <w:tabs>
          <w:tab w:val="left" w:pos="6075"/>
        </w:tabs>
        <w:rPr>
          <w:b/>
        </w:rPr>
      </w:pPr>
      <w:r w:rsidRPr="0009499B">
        <w:rPr>
          <w:b/>
        </w:rPr>
        <w:t>13. Продолжите стихотворение А.А.Фета:</w:t>
      </w:r>
    </w:p>
    <w:p w:rsidR="00220DF2" w:rsidRPr="0009499B" w:rsidRDefault="00220DF2" w:rsidP="00220DF2">
      <w:pPr>
        <w:tabs>
          <w:tab w:val="left" w:pos="6075"/>
        </w:tabs>
      </w:pPr>
      <w:r w:rsidRPr="0009499B">
        <w:t>Я пришёл к тебе с приветом,</w:t>
      </w:r>
    </w:p>
    <w:p w:rsidR="00220DF2" w:rsidRPr="0009499B" w:rsidRDefault="00555B82" w:rsidP="00220DF2">
      <w:pPr>
        <w:tabs>
          <w:tab w:val="left" w:pos="6075"/>
        </w:tabs>
      </w:pPr>
      <w:r>
        <w:t>Рассказать, что солнце встало…</w:t>
      </w:r>
    </w:p>
    <w:p w:rsidR="00220DF2" w:rsidRPr="002817DF" w:rsidRDefault="0009499B" w:rsidP="0009499B">
      <w:pPr>
        <w:jc w:val="both"/>
      </w:pPr>
      <w:r w:rsidRPr="002817DF">
        <w:rPr>
          <w:b/>
        </w:rPr>
        <w:t>Ответы:</w:t>
      </w:r>
    </w:p>
    <w:p w:rsidR="00220DF2" w:rsidRPr="002817DF" w:rsidRDefault="00220DF2" w:rsidP="00220DF2">
      <w:pPr>
        <w:rPr>
          <w:b/>
        </w:rPr>
      </w:pPr>
      <w:r w:rsidRPr="002817DF">
        <w:rPr>
          <w:b/>
        </w:rPr>
        <w:t>Вариант №1                                                                  Вариант №2</w:t>
      </w:r>
    </w:p>
    <w:p w:rsidR="00220DF2" w:rsidRPr="002817DF" w:rsidRDefault="00220DF2" w:rsidP="00220DF2">
      <w:pPr>
        <w:tabs>
          <w:tab w:val="left" w:pos="6075"/>
        </w:tabs>
      </w:pPr>
      <w:r w:rsidRPr="002817DF">
        <w:t>1 -                                                                                     1 –</w:t>
      </w:r>
    </w:p>
    <w:p w:rsidR="00220DF2" w:rsidRPr="002817DF" w:rsidRDefault="00220DF2" w:rsidP="00220DF2">
      <w:pPr>
        <w:tabs>
          <w:tab w:val="left" w:pos="6075"/>
        </w:tabs>
      </w:pPr>
      <w:r w:rsidRPr="002817DF">
        <w:t>2 -                                                                                     2 –</w:t>
      </w:r>
    </w:p>
    <w:p w:rsidR="00220DF2" w:rsidRPr="002817DF" w:rsidRDefault="00220DF2" w:rsidP="00220DF2">
      <w:pPr>
        <w:tabs>
          <w:tab w:val="left" w:pos="6075"/>
        </w:tabs>
      </w:pPr>
      <w:r w:rsidRPr="002817DF">
        <w:t>3 – 1                                                                                 3 – 1</w:t>
      </w:r>
    </w:p>
    <w:p w:rsidR="00220DF2" w:rsidRPr="002817DF" w:rsidRDefault="00220DF2" w:rsidP="00220DF2">
      <w:pPr>
        <w:tabs>
          <w:tab w:val="left" w:pos="6075"/>
        </w:tabs>
      </w:pPr>
      <w:r w:rsidRPr="002817DF">
        <w:t>4 -  2                                                                                4 – 2</w:t>
      </w:r>
    </w:p>
    <w:p w:rsidR="00220DF2" w:rsidRPr="002817DF" w:rsidRDefault="00220DF2" w:rsidP="00220DF2">
      <w:pPr>
        <w:tabs>
          <w:tab w:val="left" w:pos="6075"/>
        </w:tabs>
      </w:pPr>
      <w:r w:rsidRPr="002817DF">
        <w:t xml:space="preserve">5 -                                                                                    5 – </w:t>
      </w:r>
    </w:p>
    <w:p w:rsidR="00220DF2" w:rsidRPr="002817DF" w:rsidRDefault="00220DF2" w:rsidP="00220DF2">
      <w:pPr>
        <w:tabs>
          <w:tab w:val="left" w:pos="6075"/>
        </w:tabs>
      </w:pPr>
      <w:r w:rsidRPr="002817DF">
        <w:t>6 – 2                                                                                 6 – 3</w:t>
      </w:r>
    </w:p>
    <w:p w:rsidR="00220DF2" w:rsidRPr="002817DF" w:rsidRDefault="00220DF2" w:rsidP="00220DF2">
      <w:pPr>
        <w:tabs>
          <w:tab w:val="left" w:pos="6075"/>
        </w:tabs>
      </w:pPr>
      <w:r w:rsidRPr="002817DF">
        <w:t>7 – 3                                                                                 7 – Б</w:t>
      </w:r>
    </w:p>
    <w:p w:rsidR="00220DF2" w:rsidRPr="002817DF" w:rsidRDefault="00220DF2" w:rsidP="00220DF2">
      <w:pPr>
        <w:tabs>
          <w:tab w:val="left" w:pos="6075"/>
        </w:tabs>
      </w:pPr>
      <w:r w:rsidRPr="002817DF">
        <w:t>8 – А                                                                                8 – В</w:t>
      </w:r>
    </w:p>
    <w:p w:rsidR="00220DF2" w:rsidRPr="002817DF" w:rsidRDefault="00220DF2" w:rsidP="00220DF2">
      <w:pPr>
        <w:tabs>
          <w:tab w:val="left" w:pos="6075"/>
        </w:tabs>
      </w:pPr>
      <w:r w:rsidRPr="002817DF">
        <w:t>9 – 1-Б; 2-Г; 3 –А; 4 –В.                                                 9 – 1-Г; 2-А; 3 –В; 4-Б.</w:t>
      </w:r>
    </w:p>
    <w:p w:rsidR="00220DF2" w:rsidRPr="002817DF" w:rsidRDefault="00220DF2" w:rsidP="00220DF2">
      <w:pPr>
        <w:tabs>
          <w:tab w:val="left" w:pos="6075"/>
        </w:tabs>
      </w:pPr>
      <w:r w:rsidRPr="002817DF">
        <w:t>10 – 2                                                                               10 – 3</w:t>
      </w:r>
    </w:p>
    <w:p w:rsidR="00220DF2" w:rsidRPr="002817DF" w:rsidRDefault="00220DF2" w:rsidP="00220DF2">
      <w:pPr>
        <w:tabs>
          <w:tab w:val="left" w:pos="6075"/>
        </w:tabs>
      </w:pPr>
      <w:r w:rsidRPr="002817DF">
        <w:t>11 – 2                                                                               11 – 1</w:t>
      </w:r>
    </w:p>
    <w:p w:rsidR="00220DF2" w:rsidRPr="002817DF" w:rsidRDefault="00220DF2" w:rsidP="00220DF2">
      <w:pPr>
        <w:tabs>
          <w:tab w:val="left" w:pos="6075"/>
        </w:tabs>
      </w:pPr>
      <w:r w:rsidRPr="002817DF">
        <w:t xml:space="preserve">12 – «Шёпот, робкое </w:t>
      </w:r>
      <w:r w:rsidR="009448DB" w:rsidRPr="002817DF">
        <w:t>дыханье...</w:t>
      </w:r>
      <w:r w:rsidRPr="002817DF">
        <w:t xml:space="preserve">»                               </w:t>
      </w:r>
      <w:r w:rsidR="00555B82">
        <w:t xml:space="preserve">   12 – Тютчев</w:t>
      </w:r>
    </w:p>
    <w:p w:rsidR="00220DF2" w:rsidRPr="002817DF" w:rsidRDefault="00220DF2" w:rsidP="00220DF2">
      <w:pPr>
        <w:tabs>
          <w:tab w:val="left" w:pos="6075"/>
        </w:tabs>
      </w:pPr>
      <w:r w:rsidRPr="002817DF">
        <w:t>13 – Что бы любовью не дышало…                             13 – По листам затрепетало…</w:t>
      </w:r>
    </w:p>
    <w:p w:rsidR="00255D56" w:rsidRPr="002817DF" w:rsidRDefault="00255D56" w:rsidP="00255D56">
      <w:pPr>
        <w:jc w:val="both"/>
        <w:rPr>
          <w:b/>
        </w:rPr>
      </w:pPr>
      <w:r w:rsidRPr="002817DF">
        <w:rPr>
          <w:b/>
        </w:rPr>
        <w:t>Критерии оценки:</w:t>
      </w:r>
    </w:p>
    <w:p w:rsidR="00255D56" w:rsidRPr="002817DF" w:rsidRDefault="00255D56" w:rsidP="00255D56">
      <w:pPr>
        <w:jc w:val="both"/>
      </w:pPr>
      <w:r w:rsidRPr="002817DF">
        <w:t xml:space="preserve">За каждый правильный </w:t>
      </w:r>
      <w:r w:rsidR="009448DB" w:rsidRPr="002817DF">
        <w:t>ответ -</w:t>
      </w:r>
      <w:r w:rsidRPr="002817DF">
        <w:t xml:space="preserve"> 1 балл</w:t>
      </w:r>
    </w:p>
    <w:p w:rsidR="00255D56" w:rsidRPr="002817DF" w:rsidRDefault="00255D56" w:rsidP="00255D56">
      <w:pPr>
        <w:jc w:val="both"/>
      </w:pPr>
      <w:r w:rsidRPr="002817DF">
        <w:t>Оценка «5» - 13 баллов</w:t>
      </w:r>
    </w:p>
    <w:p w:rsidR="00255D56" w:rsidRPr="002817DF" w:rsidRDefault="00255D56" w:rsidP="00255D56">
      <w:pPr>
        <w:jc w:val="both"/>
      </w:pPr>
      <w:r w:rsidRPr="002817DF">
        <w:t>Оценка «4» - 10 – 12 баллов</w:t>
      </w:r>
    </w:p>
    <w:p w:rsidR="00255D56" w:rsidRPr="002817DF" w:rsidRDefault="00255D56" w:rsidP="00255D56">
      <w:pPr>
        <w:jc w:val="both"/>
      </w:pPr>
      <w:r w:rsidRPr="002817DF">
        <w:t>Оценка «3» -  8 - 9 баллов</w:t>
      </w:r>
    </w:p>
    <w:p w:rsidR="00255D56" w:rsidRDefault="00255D56" w:rsidP="00255D56">
      <w:r w:rsidRPr="002817DF">
        <w:lastRenderedPageBreak/>
        <w:t xml:space="preserve">Оценка «2» - ниже 8 баллов   </w:t>
      </w:r>
    </w:p>
    <w:p w:rsidR="00555B82" w:rsidRPr="00555B82" w:rsidRDefault="00555B82" w:rsidP="00255D56"/>
    <w:p w:rsidR="002817DF" w:rsidRDefault="002817DF" w:rsidP="00255D56">
      <w:pPr>
        <w:rPr>
          <w:b/>
        </w:rPr>
      </w:pPr>
    </w:p>
    <w:p w:rsidR="00255D56" w:rsidRDefault="00255D56" w:rsidP="00252CB4">
      <w:pPr>
        <w:jc w:val="center"/>
        <w:rPr>
          <w:b/>
          <w:color w:val="000000" w:themeColor="text1"/>
          <w:u w:val="single"/>
        </w:rPr>
      </w:pPr>
      <w:r w:rsidRPr="00E56A4B">
        <w:rPr>
          <w:b/>
        </w:rPr>
        <w:t>Раздел 2</w:t>
      </w:r>
      <w:r>
        <w:rPr>
          <w:b/>
        </w:rPr>
        <w:t>.</w:t>
      </w:r>
      <w:r w:rsidRPr="00E56A4B">
        <w:rPr>
          <w:b/>
        </w:rPr>
        <w:t xml:space="preserve"> Литература 20 века</w:t>
      </w:r>
    </w:p>
    <w:p w:rsidR="002817DF" w:rsidRPr="002817DF" w:rsidRDefault="00252CB4" w:rsidP="002817DF">
      <w:pPr>
        <w:rPr>
          <w:b/>
          <w:color w:val="000000" w:themeColor="text1"/>
          <w:u w:val="single"/>
        </w:rPr>
      </w:pPr>
      <w:r>
        <w:rPr>
          <w:b/>
          <w:bCs/>
        </w:rPr>
        <w:t xml:space="preserve">Практическая работа по теме: </w:t>
      </w:r>
      <w:r w:rsidR="00255D56" w:rsidRPr="00255D56">
        <w:rPr>
          <w:b/>
          <w:bCs/>
        </w:rPr>
        <w:t>М.А. Булга</w:t>
      </w:r>
      <w:r>
        <w:rPr>
          <w:b/>
          <w:bCs/>
        </w:rPr>
        <w:t>ков. Р</w:t>
      </w:r>
      <w:r w:rsidR="00802A1B">
        <w:rPr>
          <w:b/>
          <w:bCs/>
        </w:rPr>
        <w:t>оман «Мастер и Маргарита»</w:t>
      </w:r>
    </w:p>
    <w:p w:rsidR="002817DF" w:rsidRPr="002817DF" w:rsidRDefault="002817DF" w:rsidP="002817DF">
      <w:pPr>
        <w:rPr>
          <w:b/>
        </w:rPr>
      </w:pPr>
      <w:r w:rsidRPr="002817DF">
        <w:rPr>
          <w:b/>
        </w:rPr>
        <w:t>1. Назовите имя и отчество Булгакова.</w:t>
      </w:r>
    </w:p>
    <w:p w:rsidR="002817DF" w:rsidRPr="002817DF" w:rsidRDefault="002817DF" w:rsidP="002817DF">
      <w:r w:rsidRPr="002817DF">
        <w:t>а) Михаил Андреевич</w:t>
      </w:r>
    </w:p>
    <w:p w:rsidR="002817DF" w:rsidRPr="002817DF" w:rsidRDefault="002817DF" w:rsidP="002817DF">
      <w:r w:rsidRPr="002817DF">
        <w:t>б) Михаил Александрович</w:t>
      </w:r>
    </w:p>
    <w:p w:rsidR="002817DF" w:rsidRPr="002817DF" w:rsidRDefault="002817DF" w:rsidP="002817DF">
      <w:r w:rsidRPr="002817DF">
        <w:t>в) Михаил Афанасьевич</w:t>
      </w:r>
    </w:p>
    <w:p w:rsidR="002817DF" w:rsidRDefault="002817DF" w:rsidP="002817DF">
      <w:r w:rsidRPr="002817DF">
        <w:t>г) Михаил Анатольевич</w:t>
      </w:r>
    </w:p>
    <w:p w:rsidR="00252CB4" w:rsidRPr="002817DF" w:rsidRDefault="00252CB4" w:rsidP="002817DF"/>
    <w:p w:rsidR="002817DF" w:rsidRPr="002817DF" w:rsidRDefault="002817DF" w:rsidP="002817DF">
      <w:pPr>
        <w:rPr>
          <w:b/>
        </w:rPr>
      </w:pPr>
      <w:r w:rsidRPr="002817DF">
        <w:rPr>
          <w:b/>
        </w:rPr>
        <w:t>2. В каком городе родился М. А. Булгаков?</w:t>
      </w:r>
    </w:p>
    <w:p w:rsidR="002817DF" w:rsidRDefault="002817DF" w:rsidP="002817DF">
      <w:r w:rsidRPr="002817DF">
        <w:t>а) в Москве          б) в Петербурге         в) в Киеве               г) в Рязани</w:t>
      </w:r>
    </w:p>
    <w:p w:rsidR="00252CB4" w:rsidRPr="002817DF" w:rsidRDefault="00252CB4" w:rsidP="002817DF"/>
    <w:p w:rsidR="002817DF" w:rsidRPr="002817DF" w:rsidRDefault="002817DF" w:rsidP="002817DF">
      <w:pPr>
        <w:rPr>
          <w:b/>
        </w:rPr>
      </w:pPr>
      <w:r w:rsidRPr="002817DF">
        <w:rPr>
          <w:b/>
        </w:rPr>
        <w:t>3. В каком учебном заведении и на каком факультете учился М. А. Булгаков?</w:t>
      </w:r>
    </w:p>
    <w:p w:rsidR="002817DF" w:rsidRPr="002817DF" w:rsidRDefault="002817DF" w:rsidP="002817DF">
      <w:r w:rsidRPr="002817DF">
        <w:t>а) в Московском университете па медицинском факультете</w:t>
      </w:r>
    </w:p>
    <w:p w:rsidR="002817DF" w:rsidRPr="002817DF" w:rsidRDefault="002817DF" w:rsidP="002817DF">
      <w:r w:rsidRPr="002817DF">
        <w:t xml:space="preserve">б) в Петербургском университете на факультете словесности </w:t>
      </w:r>
    </w:p>
    <w:p w:rsidR="002817DF" w:rsidRPr="002817DF" w:rsidRDefault="002817DF" w:rsidP="002817DF">
      <w:r w:rsidRPr="002817DF">
        <w:t>в) в Киевском университете на медицинском факультете</w:t>
      </w:r>
    </w:p>
    <w:p w:rsidR="002817DF" w:rsidRDefault="002817DF" w:rsidP="002817DF">
      <w:r w:rsidRPr="002817DF">
        <w:t>г) в Казанском университете на юридическом факультете</w:t>
      </w:r>
    </w:p>
    <w:p w:rsidR="00252CB4" w:rsidRPr="002817DF" w:rsidRDefault="00252CB4" w:rsidP="002817DF"/>
    <w:p w:rsidR="002817DF" w:rsidRPr="002817DF" w:rsidRDefault="002817DF" w:rsidP="002817DF">
      <w:pPr>
        <w:rPr>
          <w:b/>
        </w:rPr>
      </w:pPr>
      <w:r w:rsidRPr="002817DF">
        <w:rPr>
          <w:b/>
        </w:rPr>
        <w:t>4. Укажите профессию М. А. Булгакова.</w:t>
      </w:r>
    </w:p>
    <w:p w:rsidR="002817DF" w:rsidRDefault="002817DF" w:rsidP="002817DF">
      <w:r w:rsidRPr="002817DF">
        <w:t>а) учитель        б) священник            в) врач               г) ученый</w:t>
      </w:r>
    </w:p>
    <w:p w:rsidR="00252CB4" w:rsidRPr="002817DF" w:rsidRDefault="00252CB4" w:rsidP="002817DF"/>
    <w:p w:rsidR="002817DF" w:rsidRPr="002817DF" w:rsidRDefault="002817DF" w:rsidP="002817DF">
      <w:pPr>
        <w:rPr>
          <w:b/>
        </w:rPr>
      </w:pPr>
      <w:r w:rsidRPr="002817DF">
        <w:rPr>
          <w:b/>
        </w:rPr>
        <w:t>5. Какой год стал переломным в судьбе М. А. Булгакова, после чего он окончательно принял решение заняться писательским трудом?</w:t>
      </w:r>
    </w:p>
    <w:p w:rsidR="002817DF" w:rsidRDefault="002817DF" w:rsidP="002817DF">
      <w:r w:rsidRPr="002817DF">
        <w:t>а) 1917 г.          б) 1918г.             в) 1920г.            г) 1925г.</w:t>
      </w:r>
    </w:p>
    <w:p w:rsidR="00252CB4" w:rsidRPr="002817DF" w:rsidRDefault="00252CB4" w:rsidP="002817DF"/>
    <w:p w:rsidR="002817DF" w:rsidRPr="002817DF" w:rsidRDefault="002817DF" w:rsidP="002817DF">
      <w:pPr>
        <w:rPr>
          <w:b/>
        </w:rPr>
      </w:pPr>
      <w:r w:rsidRPr="002817DF">
        <w:rPr>
          <w:b/>
        </w:rPr>
        <w:t>6. Чью сторону принял М. А. Булгаков после революции?</w:t>
      </w:r>
    </w:p>
    <w:p w:rsidR="002817DF" w:rsidRPr="002817DF" w:rsidRDefault="002817DF" w:rsidP="002817DF">
      <w:r w:rsidRPr="002817DF">
        <w:t>а) встал в ряды Красной армии</w:t>
      </w:r>
    </w:p>
    <w:p w:rsidR="002817DF" w:rsidRPr="002817DF" w:rsidRDefault="002817DF" w:rsidP="002817DF">
      <w:r w:rsidRPr="002817DF">
        <w:t>б) поддерживал Белую армию</w:t>
      </w:r>
    </w:p>
    <w:p w:rsidR="002817DF" w:rsidRPr="002817DF" w:rsidRDefault="002817DF" w:rsidP="002817DF">
      <w:r w:rsidRPr="002817DF">
        <w:t>в) сочувствовал Петлюре</w:t>
      </w:r>
    </w:p>
    <w:p w:rsidR="002817DF" w:rsidRDefault="002817DF" w:rsidP="002817DF">
      <w:r w:rsidRPr="002817DF">
        <w:t>г) не поддерживал ни одну из сторон</w:t>
      </w:r>
    </w:p>
    <w:p w:rsidR="00252CB4" w:rsidRPr="002817DF" w:rsidRDefault="00252CB4" w:rsidP="002817DF"/>
    <w:p w:rsidR="002817DF" w:rsidRPr="002817DF" w:rsidRDefault="002817DF" w:rsidP="002817DF">
      <w:pPr>
        <w:rPr>
          <w:b/>
        </w:rPr>
      </w:pPr>
      <w:r w:rsidRPr="002817DF">
        <w:rPr>
          <w:b/>
        </w:rPr>
        <w:t>7. Укажите, сколько сюжетных линий можно выделить в романе «Мастер и Маргарита»?</w:t>
      </w:r>
    </w:p>
    <w:p w:rsidR="002817DF" w:rsidRDefault="002817DF" w:rsidP="002817DF">
      <w:r w:rsidRPr="002817DF">
        <w:t>а) одну              б) две             в) три               г) пять</w:t>
      </w:r>
    </w:p>
    <w:p w:rsidR="00252CB4" w:rsidRPr="002817DF" w:rsidRDefault="00252CB4" w:rsidP="002817DF"/>
    <w:p w:rsidR="002817DF" w:rsidRPr="002817DF" w:rsidRDefault="002817DF" w:rsidP="002817DF">
      <w:pPr>
        <w:rPr>
          <w:b/>
        </w:rPr>
      </w:pPr>
      <w:r w:rsidRPr="002817DF">
        <w:rPr>
          <w:b/>
        </w:rPr>
        <w:t>8. Автором романа о Понтии Пилате в «Мастере и Маргарите» является:</w:t>
      </w:r>
    </w:p>
    <w:p w:rsidR="002817DF" w:rsidRDefault="002817DF" w:rsidP="002817DF">
      <w:r w:rsidRPr="002817DF">
        <w:t>а) Понтий Пилат        б) Воланд           в) Левий Матвей              г) Мастер</w:t>
      </w:r>
    </w:p>
    <w:p w:rsidR="00252CB4" w:rsidRPr="002817DF" w:rsidRDefault="00252CB4" w:rsidP="002817DF"/>
    <w:p w:rsidR="002817DF" w:rsidRPr="002817DF" w:rsidRDefault="002817DF" w:rsidP="002817DF">
      <w:pPr>
        <w:rPr>
          <w:b/>
        </w:rPr>
      </w:pPr>
      <w:r w:rsidRPr="002817DF">
        <w:rPr>
          <w:b/>
        </w:rPr>
        <w:t>9. Укажите, какая сцена является кульминацией романа «Мастер и Маргарита»?</w:t>
      </w:r>
    </w:p>
    <w:p w:rsidR="002817DF" w:rsidRPr="002817DF" w:rsidRDefault="002817DF" w:rsidP="002817DF">
      <w:r w:rsidRPr="002817DF">
        <w:t>а) Вальпургиева ночь                    б) бал Сатаны</w:t>
      </w:r>
    </w:p>
    <w:p w:rsidR="002817DF" w:rsidRDefault="002817DF" w:rsidP="002817DF">
      <w:r w:rsidRPr="002817DF">
        <w:t>в) представление в Варьете          г) сцена, в которой Воланд и его свита покидают Москву</w:t>
      </w:r>
    </w:p>
    <w:p w:rsidR="00252CB4" w:rsidRPr="002817DF" w:rsidRDefault="00252CB4" w:rsidP="002817DF"/>
    <w:p w:rsidR="002817DF" w:rsidRPr="002817DF" w:rsidRDefault="002817DF" w:rsidP="002817DF">
      <w:pPr>
        <w:rPr>
          <w:b/>
        </w:rPr>
      </w:pPr>
      <w:r w:rsidRPr="002817DF">
        <w:rPr>
          <w:b/>
        </w:rPr>
        <w:t>10. Кто из перечисленных персонажей не входил в свиту Воланда?</w:t>
      </w:r>
    </w:p>
    <w:p w:rsidR="002817DF" w:rsidRDefault="002817DF" w:rsidP="002817DF">
      <w:r w:rsidRPr="002817DF">
        <w:t>а) Варенуха             б) Гелла           в) кот Бегемот</w:t>
      </w:r>
    </w:p>
    <w:p w:rsidR="00252CB4" w:rsidRPr="002817DF" w:rsidRDefault="00252CB4" w:rsidP="002817DF"/>
    <w:p w:rsidR="002817DF" w:rsidRPr="002817DF" w:rsidRDefault="002817DF" w:rsidP="002817DF">
      <w:pPr>
        <w:rPr>
          <w:b/>
        </w:rPr>
      </w:pPr>
      <w:r w:rsidRPr="002817DF">
        <w:rPr>
          <w:b/>
        </w:rPr>
        <w:t>11. В романе «Мас</w:t>
      </w:r>
      <w:r w:rsidR="009448DB">
        <w:rPr>
          <w:b/>
        </w:rPr>
        <w:t xml:space="preserve">тер и Маргарита» </w:t>
      </w:r>
      <w:r w:rsidRPr="002817DF">
        <w:rPr>
          <w:b/>
        </w:rPr>
        <w:t>Воланд выполняет функции:</w:t>
      </w:r>
    </w:p>
    <w:p w:rsidR="002817DF" w:rsidRPr="002817DF" w:rsidRDefault="002817DF" w:rsidP="002817DF">
      <w:r w:rsidRPr="002817DF">
        <w:t>а) возмездия за грехи                 б) творца зла ради зла</w:t>
      </w:r>
    </w:p>
    <w:p w:rsidR="002817DF" w:rsidRDefault="002817DF" w:rsidP="002817DF">
      <w:r w:rsidRPr="002817DF">
        <w:t>в) искусителя                              г) справедливости</w:t>
      </w:r>
    </w:p>
    <w:p w:rsidR="00252CB4" w:rsidRPr="002817DF" w:rsidRDefault="00252CB4" w:rsidP="002817DF"/>
    <w:p w:rsidR="002817DF" w:rsidRPr="002817DF" w:rsidRDefault="002817DF" w:rsidP="002817DF">
      <w:pPr>
        <w:rPr>
          <w:b/>
        </w:rPr>
      </w:pPr>
      <w:r w:rsidRPr="002817DF">
        <w:rPr>
          <w:b/>
        </w:rPr>
        <w:t>12. Иешуа в романе Мастера выступает как:</w:t>
      </w:r>
    </w:p>
    <w:p w:rsidR="002817DF" w:rsidRPr="002817DF" w:rsidRDefault="002817DF" w:rsidP="002817DF">
      <w:r w:rsidRPr="002817DF">
        <w:lastRenderedPageBreak/>
        <w:t>а) сумасшедший                                                б) богочеловек</w:t>
      </w:r>
    </w:p>
    <w:p w:rsidR="00252CB4" w:rsidRDefault="002817DF" w:rsidP="002817DF">
      <w:r w:rsidRPr="002817DF">
        <w:t>в) странствующий проповедник                      г) преступник</w:t>
      </w:r>
    </w:p>
    <w:p w:rsidR="00252CB4" w:rsidRPr="002817DF" w:rsidRDefault="00252CB4" w:rsidP="002817DF"/>
    <w:p w:rsidR="002817DF" w:rsidRPr="002817DF" w:rsidRDefault="002817DF" w:rsidP="002817DF">
      <w:pPr>
        <w:rPr>
          <w:b/>
        </w:rPr>
      </w:pPr>
      <w:r w:rsidRPr="002817DF">
        <w:rPr>
          <w:b/>
        </w:rPr>
        <w:t xml:space="preserve">13. Образ Маргариты — центр романа. Она </w:t>
      </w:r>
      <w:r w:rsidR="009448DB" w:rsidRPr="002817DF">
        <w:rPr>
          <w:b/>
        </w:rPr>
        <w:t>является символом</w:t>
      </w:r>
      <w:r w:rsidRPr="002817DF">
        <w:rPr>
          <w:b/>
        </w:rPr>
        <w:t>:</w:t>
      </w:r>
    </w:p>
    <w:p w:rsidR="002817DF" w:rsidRPr="002817DF" w:rsidRDefault="002817DF" w:rsidP="002817DF">
      <w:r w:rsidRPr="002817DF">
        <w:t>а) христианского смирения                                                  б) мести и возмездия</w:t>
      </w:r>
    </w:p>
    <w:p w:rsidR="00252CB4" w:rsidRDefault="002817DF" w:rsidP="002817DF">
      <w:r w:rsidRPr="002817DF">
        <w:t>в) любви, милосердия и вечной жертвенности                  г) зависти и подлости</w:t>
      </w:r>
    </w:p>
    <w:p w:rsidR="00252CB4" w:rsidRPr="002817DF" w:rsidRDefault="00252CB4" w:rsidP="002817DF"/>
    <w:p w:rsidR="002817DF" w:rsidRPr="002817DF" w:rsidRDefault="002817DF" w:rsidP="002817DF">
      <w:pPr>
        <w:rPr>
          <w:b/>
        </w:rPr>
      </w:pPr>
      <w:r w:rsidRPr="002817DF">
        <w:rPr>
          <w:b/>
        </w:rPr>
        <w:t>14. Почему Мастер лишен «света», а заслужил только «покой»?</w:t>
      </w:r>
    </w:p>
    <w:p w:rsidR="002817DF" w:rsidRPr="002817DF" w:rsidRDefault="002817DF" w:rsidP="002817DF">
      <w:r w:rsidRPr="002817DF">
        <w:t>а) потому что прибегнул к помощи Сатаны</w:t>
      </w:r>
    </w:p>
    <w:p w:rsidR="002817DF" w:rsidRPr="002817DF" w:rsidRDefault="002817DF" w:rsidP="002817DF">
      <w:pPr>
        <w:contextualSpacing/>
      </w:pPr>
      <w:r w:rsidRPr="002817DF">
        <w:t>б) потому что он сломался и сжег свой роман</w:t>
      </w:r>
    </w:p>
    <w:p w:rsidR="002817DF" w:rsidRPr="002817DF" w:rsidRDefault="002817DF" w:rsidP="002817DF">
      <w:pPr>
        <w:contextualSpacing/>
      </w:pPr>
      <w:r w:rsidRPr="002817DF">
        <w:t>в) потому что добровольно ушел из жизни</w:t>
      </w:r>
    </w:p>
    <w:p w:rsidR="002817DF" w:rsidRDefault="002817DF" w:rsidP="002817DF">
      <w:pPr>
        <w:contextualSpacing/>
      </w:pPr>
      <w:r w:rsidRPr="002817DF">
        <w:t>г) потому что он хочет жить и творить в стра</w:t>
      </w:r>
      <w:r>
        <w:t>не, где это невозможно</w:t>
      </w:r>
    </w:p>
    <w:p w:rsidR="00252CB4" w:rsidRPr="002817DF" w:rsidRDefault="00252CB4" w:rsidP="002817DF">
      <w:pPr>
        <w:contextualSpacing/>
      </w:pPr>
    </w:p>
    <w:p w:rsidR="002817DF" w:rsidRPr="002817DF" w:rsidRDefault="002817DF" w:rsidP="002817DF">
      <w:pPr>
        <w:contextualSpacing/>
        <w:rPr>
          <w:b/>
        </w:rPr>
      </w:pPr>
      <w:r w:rsidRPr="002817DF">
        <w:rPr>
          <w:b/>
        </w:rPr>
        <w:t xml:space="preserve">15. Какое объединение писателей высмеивает М. А. Булгаков в романе «Мастер и </w:t>
      </w:r>
      <w:r w:rsidR="009448DB">
        <w:rPr>
          <w:b/>
        </w:rPr>
        <w:t xml:space="preserve">Маргарита» </w:t>
      </w:r>
      <w:r w:rsidR="009448DB" w:rsidRPr="002817DF">
        <w:rPr>
          <w:b/>
        </w:rPr>
        <w:t>под</w:t>
      </w:r>
      <w:r w:rsidRPr="002817DF">
        <w:rPr>
          <w:b/>
        </w:rPr>
        <w:t xml:space="preserve"> вымышленным названием МАССОЛИТ?</w:t>
      </w:r>
    </w:p>
    <w:p w:rsidR="002817DF" w:rsidRPr="002817DF" w:rsidRDefault="002817DF" w:rsidP="002817DF">
      <w:pPr>
        <w:contextualSpacing/>
      </w:pPr>
      <w:r w:rsidRPr="002817DF">
        <w:t>а) РАПП                                                б) Союз советских писателей</w:t>
      </w:r>
    </w:p>
    <w:p w:rsidR="002817DF" w:rsidRDefault="002817DF" w:rsidP="002817DF">
      <w:pPr>
        <w:contextualSpacing/>
      </w:pPr>
      <w:r w:rsidRPr="002817DF">
        <w:t xml:space="preserve">в) ЛЕФ                                            </w:t>
      </w:r>
      <w:r>
        <w:t xml:space="preserve">       г) «Серапионовьи братья»</w:t>
      </w:r>
    </w:p>
    <w:p w:rsidR="00252CB4" w:rsidRPr="002817DF" w:rsidRDefault="00252CB4" w:rsidP="002817DF">
      <w:pPr>
        <w:contextualSpacing/>
      </w:pPr>
    </w:p>
    <w:p w:rsidR="002817DF" w:rsidRPr="002817DF" w:rsidRDefault="002817DF" w:rsidP="002817DF">
      <w:pPr>
        <w:contextualSpacing/>
        <w:rPr>
          <w:b/>
        </w:rPr>
      </w:pPr>
      <w:r w:rsidRPr="002817DF">
        <w:rPr>
          <w:b/>
        </w:rPr>
        <w:t>16. Укажите, какой проблемы нет в романе М. А. Булгакова «Мастер и Маргарита»?</w:t>
      </w:r>
    </w:p>
    <w:p w:rsidR="002817DF" w:rsidRPr="002817DF" w:rsidRDefault="002817DF" w:rsidP="002817DF">
      <w:pPr>
        <w:contextualSpacing/>
      </w:pPr>
      <w:r w:rsidRPr="002817DF">
        <w:t>а) проблема выбора и личной ответственности</w:t>
      </w:r>
    </w:p>
    <w:p w:rsidR="002817DF" w:rsidRPr="002817DF" w:rsidRDefault="002817DF" w:rsidP="002817DF">
      <w:pPr>
        <w:contextualSpacing/>
      </w:pPr>
      <w:r w:rsidRPr="002817DF">
        <w:t>б) проблема отцов и детей</w:t>
      </w:r>
    </w:p>
    <w:p w:rsidR="002817DF" w:rsidRPr="002817DF" w:rsidRDefault="002817DF" w:rsidP="002817DF">
      <w:r w:rsidRPr="002817DF">
        <w:t>в) проблема творчества</w:t>
      </w:r>
    </w:p>
    <w:p w:rsidR="002817DF" w:rsidRDefault="002817DF" w:rsidP="002817DF">
      <w:r w:rsidRPr="002817DF">
        <w:t>г) проблема положительного героя</w:t>
      </w:r>
    </w:p>
    <w:p w:rsidR="00252CB4" w:rsidRPr="002817DF" w:rsidRDefault="00252CB4" w:rsidP="002817DF"/>
    <w:p w:rsidR="002817DF" w:rsidRPr="002817DF" w:rsidRDefault="002817DF" w:rsidP="002817DF">
      <w:pPr>
        <w:rPr>
          <w:b/>
        </w:rPr>
      </w:pPr>
      <w:r w:rsidRPr="002817DF">
        <w:rPr>
          <w:b/>
        </w:rPr>
        <w:t>17. Какое здание в Москве названо Воландом самым красивым и величественным?</w:t>
      </w:r>
    </w:p>
    <w:p w:rsidR="002817DF" w:rsidRPr="002817DF" w:rsidRDefault="002817DF" w:rsidP="002817DF">
      <w:r w:rsidRPr="002817DF">
        <w:t>а) здание Московского университета на Моховой</w:t>
      </w:r>
    </w:p>
    <w:p w:rsidR="002817DF" w:rsidRPr="002817DF" w:rsidRDefault="002817DF" w:rsidP="002817DF">
      <w:r w:rsidRPr="002817DF">
        <w:t>6) дом на Садовой</w:t>
      </w:r>
    </w:p>
    <w:p w:rsidR="002817DF" w:rsidRPr="002817DF" w:rsidRDefault="002817DF" w:rsidP="002817DF">
      <w:r w:rsidRPr="002817DF">
        <w:t>в) дом тетки А. С. Грибоедова</w:t>
      </w:r>
    </w:p>
    <w:p w:rsidR="002817DF" w:rsidRDefault="002817DF" w:rsidP="002817DF">
      <w:r w:rsidRPr="002817DF">
        <w:t>г) дом Пашкова (Румянцевская библиотека, ныне библиотека им. В. И. Ленина)</w:t>
      </w:r>
    </w:p>
    <w:p w:rsidR="00252CB4" w:rsidRPr="002817DF" w:rsidRDefault="00252CB4" w:rsidP="002817DF"/>
    <w:p w:rsidR="002817DF" w:rsidRPr="002817DF" w:rsidRDefault="002817DF" w:rsidP="002817DF">
      <w:pPr>
        <w:rPr>
          <w:b/>
        </w:rPr>
      </w:pPr>
      <w:r w:rsidRPr="002817DF">
        <w:rPr>
          <w:b/>
        </w:rPr>
        <w:t>1</w:t>
      </w:r>
      <w:r w:rsidR="009448DB">
        <w:rPr>
          <w:b/>
        </w:rPr>
        <w:t>8. Какая сюжетная линия романа «</w:t>
      </w:r>
      <w:r w:rsidRPr="002817DF">
        <w:rPr>
          <w:b/>
        </w:rPr>
        <w:t>Мастер и Маргарита» является сатирическим изображением Москвы и быта москвичей конца 20-х годов?</w:t>
      </w:r>
    </w:p>
    <w:p w:rsidR="002817DF" w:rsidRPr="002817DF" w:rsidRDefault="002817DF" w:rsidP="002817DF">
      <w:r w:rsidRPr="002817DF">
        <w:t>а) роман о Понтии Пилате и Иешуа Га-Ноцри</w:t>
      </w:r>
    </w:p>
    <w:p w:rsidR="002817DF" w:rsidRPr="002817DF" w:rsidRDefault="002817DF" w:rsidP="002817DF">
      <w:r w:rsidRPr="002817DF">
        <w:t>б) сюжетная линия, повествующая о любви Мастера и Маргариты</w:t>
      </w:r>
    </w:p>
    <w:p w:rsidR="002817DF" w:rsidRDefault="002817DF" w:rsidP="002817DF">
      <w:r w:rsidRPr="002817DF">
        <w:t>в) похождения Воланда и его свиты</w:t>
      </w:r>
    </w:p>
    <w:p w:rsidR="00252CB4" w:rsidRPr="002817DF" w:rsidRDefault="00252CB4" w:rsidP="002817DF"/>
    <w:p w:rsidR="002817DF" w:rsidRPr="002817DF" w:rsidRDefault="002817DF" w:rsidP="002817DF">
      <w:pPr>
        <w:rPr>
          <w:b/>
        </w:rPr>
      </w:pPr>
      <w:r w:rsidRPr="002817DF">
        <w:rPr>
          <w:b/>
        </w:rPr>
        <w:t xml:space="preserve">19. Портрет какого героя </w:t>
      </w:r>
      <w:r w:rsidR="009448DB" w:rsidRPr="002817DF">
        <w:rPr>
          <w:b/>
        </w:rPr>
        <w:t>романа «</w:t>
      </w:r>
      <w:r w:rsidRPr="002817DF">
        <w:rPr>
          <w:b/>
        </w:rPr>
        <w:t>Мастер и Маргарита» дан в следующем отрывке?</w:t>
      </w:r>
    </w:p>
    <w:p w:rsidR="002817DF" w:rsidRPr="002817DF" w:rsidRDefault="002817DF" w:rsidP="002817DF">
      <w:r w:rsidRPr="002817DF">
        <w:t>...с площадки сада под колонны на балкон двое легионеров ввели,., человека лет двадцати семи. Этот человек был одет в старенький и разорванный голубой хитон.  Голова его была прикрыта белой повязкой с ремешком вокруг лба... Под левым глазом у человека был большой синяк, в углу рта ссадина с запекшейся кровью...</w:t>
      </w:r>
    </w:p>
    <w:p w:rsidR="002817DF" w:rsidRPr="002817DF" w:rsidRDefault="002817DF" w:rsidP="002817DF">
      <w:r w:rsidRPr="002817DF">
        <w:t>а) Понтий Пилат</w:t>
      </w:r>
    </w:p>
    <w:p w:rsidR="002817DF" w:rsidRPr="002817DF" w:rsidRDefault="002817DF" w:rsidP="002817DF">
      <w:r w:rsidRPr="002817DF">
        <w:t>б) Марк Крысобой</w:t>
      </w:r>
    </w:p>
    <w:p w:rsidR="002817DF" w:rsidRPr="002817DF" w:rsidRDefault="002817DF" w:rsidP="002817DF">
      <w:r w:rsidRPr="002817DF">
        <w:t>в) Левий Матвей</w:t>
      </w:r>
    </w:p>
    <w:p w:rsidR="002817DF" w:rsidRDefault="002817DF" w:rsidP="002817DF">
      <w:r w:rsidRPr="002817DF">
        <w:t>г) Иешуа Га-Ноцри</w:t>
      </w:r>
    </w:p>
    <w:p w:rsidR="00252CB4" w:rsidRPr="002817DF" w:rsidRDefault="00252CB4" w:rsidP="002817DF"/>
    <w:p w:rsidR="002817DF" w:rsidRPr="002817DF" w:rsidRDefault="002817DF" w:rsidP="002817DF">
      <w:pPr>
        <w:rPr>
          <w:b/>
        </w:rPr>
      </w:pPr>
      <w:r w:rsidRPr="002817DF">
        <w:rPr>
          <w:b/>
        </w:rPr>
        <w:t>20. На традиции какого русского писателя опирается М. А. Булгаков в сатирическом изображении быта и нравов Москвы конца 20-х годов?</w:t>
      </w:r>
    </w:p>
    <w:p w:rsidR="002817DF" w:rsidRPr="002817DF" w:rsidRDefault="002817DF" w:rsidP="002817DF">
      <w:r w:rsidRPr="002817DF">
        <w:t>а) Д. И. Фонвизина</w:t>
      </w:r>
    </w:p>
    <w:p w:rsidR="002817DF" w:rsidRPr="002817DF" w:rsidRDefault="002817DF" w:rsidP="002817DF">
      <w:r w:rsidRPr="002817DF">
        <w:t>б) М. Е. Салтыкова-Щедрина</w:t>
      </w:r>
    </w:p>
    <w:p w:rsidR="002817DF" w:rsidRPr="002817DF" w:rsidRDefault="002817DF" w:rsidP="002817DF">
      <w:r w:rsidRPr="002817DF">
        <w:t>в) Н. В. Гоголя</w:t>
      </w:r>
    </w:p>
    <w:p w:rsidR="002817DF" w:rsidRDefault="002817DF" w:rsidP="002817DF">
      <w:r w:rsidRPr="002817DF">
        <w:t>г) А. С. Грибоедова</w:t>
      </w:r>
    </w:p>
    <w:p w:rsidR="00252CB4" w:rsidRDefault="00252CB4" w:rsidP="002817DF"/>
    <w:p w:rsidR="00252CB4" w:rsidRDefault="00252CB4" w:rsidP="002817DF"/>
    <w:p w:rsidR="00252CB4" w:rsidRPr="002817DF" w:rsidRDefault="00252CB4" w:rsidP="002817DF"/>
    <w:p w:rsidR="002817DF" w:rsidRPr="002817DF" w:rsidRDefault="002817DF" w:rsidP="002817DF">
      <w:pPr>
        <w:rPr>
          <w:b/>
        </w:rPr>
      </w:pPr>
      <w:r w:rsidRPr="002817DF">
        <w:rPr>
          <w:b/>
        </w:rPr>
        <w:t>Ответы:</w:t>
      </w:r>
    </w:p>
    <w:p w:rsidR="002817DF" w:rsidRDefault="002817DF" w:rsidP="002817DF">
      <w:pPr>
        <w:sectPr w:rsidR="002817DF" w:rsidSect="003C3B10">
          <w:type w:val="continuous"/>
          <w:pgSz w:w="11906" w:h="16838"/>
          <w:pgMar w:top="1134" w:right="1134" w:bottom="1134" w:left="1134" w:header="709" w:footer="709" w:gutter="0"/>
          <w:cols w:space="708"/>
          <w:docGrid w:linePitch="360"/>
        </w:sectPr>
      </w:pPr>
    </w:p>
    <w:p w:rsidR="002817DF" w:rsidRPr="002817DF" w:rsidRDefault="002817DF" w:rsidP="002817DF">
      <w:r w:rsidRPr="002817DF">
        <w:lastRenderedPageBreak/>
        <w:t>1.   в</w:t>
      </w:r>
    </w:p>
    <w:p w:rsidR="002817DF" w:rsidRPr="002817DF" w:rsidRDefault="002817DF" w:rsidP="002817DF">
      <w:r w:rsidRPr="002817DF">
        <w:t>2.   в</w:t>
      </w:r>
    </w:p>
    <w:p w:rsidR="002817DF" w:rsidRPr="002817DF" w:rsidRDefault="002817DF" w:rsidP="002817DF">
      <w:r w:rsidRPr="002817DF">
        <w:t>3.   в</w:t>
      </w:r>
    </w:p>
    <w:p w:rsidR="002817DF" w:rsidRPr="002817DF" w:rsidRDefault="002817DF" w:rsidP="002817DF">
      <w:r w:rsidRPr="002817DF">
        <w:t>4.   в</w:t>
      </w:r>
    </w:p>
    <w:p w:rsidR="002817DF" w:rsidRPr="002817DF" w:rsidRDefault="002817DF" w:rsidP="002817DF">
      <w:r w:rsidRPr="002817DF">
        <w:t>5.   б</w:t>
      </w:r>
    </w:p>
    <w:p w:rsidR="002817DF" w:rsidRPr="002817DF" w:rsidRDefault="002817DF" w:rsidP="002817DF">
      <w:r w:rsidRPr="002817DF">
        <w:t>6.   г</w:t>
      </w:r>
    </w:p>
    <w:p w:rsidR="002817DF" w:rsidRPr="002817DF" w:rsidRDefault="002817DF" w:rsidP="002817DF">
      <w:r w:rsidRPr="002817DF">
        <w:t>7.   в</w:t>
      </w:r>
    </w:p>
    <w:p w:rsidR="002817DF" w:rsidRPr="002817DF" w:rsidRDefault="002817DF" w:rsidP="002817DF">
      <w:r w:rsidRPr="002817DF">
        <w:t>8.   г</w:t>
      </w:r>
    </w:p>
    <w:p w:rsidR="002817DF" w:rsidRPr="002817DF" w:rsidRDefault="002817DF" w:rsidP="002817DF">
      <w:r w:rsidRPr="002817DF">
        <w:t>9.   б</w:t>
      </w:r>
    </w:p>
    <w:p w:rsidR="002817DF" w:rsidRPr="002817DF" w:rsidRDefault="002817DF" w:rsidP="002817DF">
      <w:r w:rsidRPr="002817DF">
        <w:t>10. а</w:t>
      </w:r>
    </w:p>
    <w:p w:rsidR="002817DF" w:rsidRPr="002817DF" w:rsidRDefault="002817DF" w:rsidP="002817DF">
      <w:r w:rsidRPr="002817DF">
        <w:lastRenderedPageBreak/>
        <w:t>11. г</w:t>
      </w:r>
    </w:p>
    <w:p w:rsidR="002817DF" w:rsidRPr="002817DF" w:rsidRDefault="002817DF" w:rsidP="002817DF">
      <w:r w:rsidRPr="002817DF">
        <w:t>12. в</w:t>
      </w:r>
    </w:p>
    <w:p w:rsidR="002817DF" w:rsidRPr="002817DF" w:rsidRDefault="002817DF" w:rsidP="002817DF">
      <w:r w:rsidRPr="002817DF">
        <w:t>13. в</w:t>
      </w:r>
    </w:p>
    <w:p w:rsidR="002817DF" w:rsidRPr="002817DF" w:rsidRDefault="002817DF" w:rsidP="002817DF">
      <w:r w:rsidRPr="002817DF">
        <w:t>14. б</w:t>
      </w:r>
    </w:p>
    <w:p w:rsidR="002817DF" w:rsidRPr="002817DF" w:rsidRDefault="002817DF" w:rsidP="002817DF">
      <w:r w:rsidRPr="002817DF">
        <w:t>15. б</w:t>
      </w:r>
    </w:p>
    <w:p w:rsidR="002817DF" w:rsidRPr="002817DF" w:rsidRDefault="002817DF" w:rsidP="002817DF">
      <w:r w:rsidRPr="002817DF">
        <w:t>16. б</w:t>
      </w:r>
    </w:p>
    <w:p w:rsidR="002817DF" w:rsidRPr="002817DF" w:rsidRDefault="002817DF" w:rsidP="002817DF">
      <w:r w:rsidRPr="002817DF">
        <w:t>17. г</w:t>
      </w:r>
    </w:p>
    <w:p w:rsidR="002817DF" w:rsidRPr="002817DF" w:rsidRDefault="002817DF" w:rsidP="002817DF">
      <w:r w:rsidRPr="002817DF">
        <w:t>18. в</w:t>
      </w:r>
    </w:p>
    <w:p w:rsidR="002817DF" w:rsidRPr="002817DF" w:rsidRDefault="002817DF" w:rsidP="002817DF">
      <w:r w:rsidRPr="002817DF">
        <w:t>19. г</w:t>
      </w:r>
    </w:p>
    <w:p w:rsidR="002817DF" w:rsidRPr="002817DF" w:rsidRDefault="002817DF" w:rsidP="002817DF">
      <w:r w:rsidRPr="002817DF">
        <w:t>20. г</w:t>
      </w:r>
    </w:p>
    <w:p w:rsidR="002817DF" w:rsidRDefault="002817DF" w:rsidP="002817DF">
      <w:pPr>
        <w:rPr>
          <w:sz w:val="36"/>
          <w:szCs w:val="36"/>
        </w:rPr>
        <w:sectPr w:rsidR="002817DF" w:rsidSect="002817DF">
          <w:type w:val="continuous"/>
          <w:pgSz w:w="11906" w:h="16838"/>
          <w:pgMar w:top="1134" w:right="1134" w:bottom="1134" w:left="1134" w:header="709" w:footer="709" w:gutter="0"/>
          <w:cols w:num="2" w:space="708"/>
          <w:docGrid w:linePitch="360"/>
        </w:sectPr>
      </w:pPr>
    </w:p>
    <w:p w:rsidR="002817DF" w:rsidRPr="00E56A4B" w:rsidRDefault="002817DF" w:rsidP="002817DF">
      <w:pPr>
        <w:jc w:val="both"/>
        <w:rPr>
          <w:b/>
        </w:rPr>
      </w:pPr>
      <w:r w:rsidRPr="00E56A4B">
        <w:rPr>
          <w:b/>
        </w:rPr>
        <w:lastRenderedPageBreak/>
        <w:t>Критерии оценки:</w:t>
      </w:r>
    </w:p>
    <w:p w:rsidR="002817DF" w:rsidRPr="00E56A4B" w:rsidRDefault="002817DF" w:rsidP="002817DF">
      <w:pPr>
        <w:jc w:val="both"/>
      </w:pPr>
      <w:r w:rsidRPr="00E56A4B">
        <w:t xml:space="preserve">За каждый правильный </w:t>
      </w:r>
      <w:r w:rsidR="009448DB" w:rsidRPr="00E56A4B">
        <w:t>ответ -</w:t>
      </w:r>
      <w:r w:rsidRPr="00E56A4B">
        <w:t xml:space="preserve"> 1 балл</w:t>
      </w:r>
    </w:p>
    <w:p w:rsidR="002817DF" w:rsidRPr="00E56A4B" w:rsidRDefault="002817DF" w:rsidP="002817DF">
      <w:pPr>
        <w:jc w:val="both"/>
      </w:pPr>
      <w:r w:rsidRPr="00E56A4B">
        <w:t>Оценка «5» - 20 баллов</w:t>
      </w:r>
    </w:p>
    <w:p w:rsidR="002817DF" w:rsidRPr="00E56A4B" w:rsidRDefault="002817DF" w:rsidP="002817DF">
      <w:pPr>
        <w:jc w:val="both"/>
      </w:pPr>
      <w:r w:rsidRPr="00E56A4B">
        <w:t>Оценка «4» - 16 – 19 баллов</w:t>
      </w:r>
    </w:p>
    <w:p w:rsidR="002817DF" w:rsidRPr="00E56A4B" w:rsidRDefault="002817DF" w:rsidP="002817DF">
      <w:pPr>
        <w:jc w:val="both"/>
      </w:pPr>
      <w:r w:rsidRPr="00E56A4B">
        <w:t>Оценка «3» - 14 – 16 баллов</w:t>
      </w:r>
    </w:p>
    <w:p w:rsidR="002817DF" w:rsidRPr="00555B82" w:rsidRDefault="00555B82" w:rsidP="00555B82">
      <w:pPr>
        <w:jc w:val="both"/>
      </w:pPr>
      <w:r>
        <w:t>Оценка «2» - менее 14 баллов</w:t>
      </w:r>
    </w:p>
    <w:p w:rsidR="00255D56" w:rsidRDefault="00255D56" w:rsidP="0009499B">
      <w:pPr>
        <w:jc w:val="center"/>
        <w:rPr>
          <w:b/>
          <w:color w:val="000000" w:themeColor="text1"/>
          <w:u w:val="single"/>
        </w:rPr>
      </w:pPr>
    </w:p>
    <w:p w:rsidR="009448DB" w:rsidRDefault="009448DB" w:rsidP="009448DB">
      <w:pPr>
        <w:rPr>
          <w:b/>
          <w:color w:val="000000" w:themeColor="text1"/>
          <w:u w:val="single"/>
        </w:rPr>
      </w:pPr>
      <w:r w:rsidRPr="00E56A4B">
        <w:rPr>
          <w:b/>
        </w:rPr>
        <w:t>Раздел 2</w:t>
      </w:r>
      <w:r>
        <w:rPr>
          <w:b/>
        </w:rPr>
        <w:t>.</w:t>
      </w:r>
      <w:r w:rsidRPr="00E56A4B">
        <w:rPr>
          <w:b/>
        </w:rPr>
        <w:t xml:space="preserve"> Литература 20 века</w:t>
      </w:r>
    </w:p>
    <w:p w:rsidR="009448DB" w:rsidRDefault="009448DB" w:rsidP="009448DB">
      <w:pPr>
        <w:rPr>
          <w:b/>
          <w:color w:val="000000" w:themeColor="text1"/>
          <w:u w:val="single"/>
        </w:rPr>
      </w:pPr>
      <w:r w:rsidRPr="009448DB">
        <w:rPr>
          <w:b/>
          <w:bCs/>
        </w:rPr>
        <w:t>Роман М.А. Шолохова «Тихий дон». Сочинение</w:t>
      </w:r>
      <w:r w:rsidR="00786C15">
        <w:rPr>
          <w:b/>
          <w:color w:val="000000" w:themeColor="text1"/>
        </w:rPr>
        <w:t>.</w:t>
      </w:r>
    </w:p>
    <w:p w:rsidR="009448DB" w:rsidRDefault="009448DB" w:rsidP="009448DB">
      <w:pPr>
        <w:tabs>
          <w:tab w:val="left" w:pos="6075"/>
        </w:tabs>
      </w:pPr>
      <w:r>
        <w:t>Комплект тем:</w:t>
      </w:r>
    </w:p>
    <w:p w:rsidR="009448DB" w:rsidRPr="00EE732B" w:rsidRDefault="009448DB" w:rsidP="009448DB">
      <w:r w:rsidRPr="00EE732B">
        <w:t>1. Путь исканий Григория Мелехова (п роману М.А. Шолохова «Тихий Дон»)</w:t>
      </w:r>
    </w:p>
    <w:p w:rsidR="009448DB" w:rsidRPr="00EE732B" w:rsidRDefault="009448DB" w:rsidP="009448DB">
      <w:r w:rsidRPr="00EE732B">
        <w:t>2. Женские судьбы в романе М. Шолохова</w:t>
      </w:r>
    </w:p>
    <w:p w:rsidR="009448DB" w:rsidRPr="00EE732B" w:rsidRDefault="009448DB" w:rsidP="009448DB">
      <w:r w:rsidRPr="00EE732B">
        <w:t>3. Трагедия Григория Мелехова</w:t>
      </w:r>
    </w:p>
    <w:p w:rsidR="009448DB" w:rsidRPr="00EE732B" w:rsidRDefault="009448DB" w:rsidP="009448DB">
      <w:r w:rsidRPr="00EE732B">
        <w:t>4. Изображение войны в романе-эпопее М.Шолохова «Тихий Дон»</w:t>
      </w:r>
    </w:p>
    <w:p w:rsidR="009448DB" w:rsidRPr="00EE732B" w:rsidRDefault="009448DB" w:rsidP="009448DB">
      <w:r w:rsidRPr="00EE732B">
        <w:t>5. «Чужой всем» (образ Григория Мелехова по роману «Тихий Дон»)</w:t>
      </w:r>
    </w:p>
    <w:p w:rsidR="009448DB" w:rsidRPr="00EE732B" w:rsidRDefault="009448DB" w:rsidP="009448DB">
      <w:r w:rsidRPr="00EE732B">
        <w:t>6. Мысль о родном доме в романе М. А. Шолохова "Тихий Дон"</w:t>
      </w:r>
    </w:p>
    <w:p w:rsidR="009448DB" w:rsidRPr="00EE732B" w:rsidRDefault="009448DB" w:rsidP="009448DB">
      <w:r w:rsidRPr="00EE732B">
        <w:t>7. Тема поиска правды в прозе М.А. Шолохова (по роману «Тихий Дон»)</w:t>
      </w:r>
    </w:p>
    <w:p w:rsidR="009448DB" w:rsidRDefault="009448DB" w:rsidP="009448DB">
      <w:pPr>
        <w:tabs>
          <w:tab w:val="left" w:pos="6075"/>
        </w:tabs>
      </w:pPr>
      <w:r w:rsidRPr="00E56A4B">
        <w:rPr>
          <w:b/>
        </w:rPr>
        <w:t>Критерии оценки</w:t>
      </w:r>
      <w:r>
        <w:rPr>
          <w:b/>
        </w:rPr>
        <w:t>:</w:t>
      </w:r>
    </w:p>
    <w:p w:rsidR="009448DB" w:rsidRDefault="009448DB" w:rsidP="009448DB">
      <w:r w:rsidRPr="00DF4464">
        <w:t xml:space="preserve">Максимальное количество баллов </w:t>
      </w:r>
      <w:r>
        <w:t>–</w:t>
      </w:r>
      <w:r w:rsidRPr="00DF4464">
        <w:t xml:space="preserve"> 25</w:t>
      </w:r>
    </w:p>
    <w:p w:rsidR="009448DB" w:rsidRPr="00DF4464" w:rsidRDefault="009448DB" w:rsidP="009448DB">
      <w:r w:rsidRPr="00DF4464">
        <w:t>соответствие теме – 5 баллов;</w:t>
      </w:r>
    </w:p>
    <w:p w:rsidR="009448DB" w:rsidRPr="00DF4464" w:rsidRDefault="009448DB" w:rsidP="009448DB">
      <w:r w:rsidRPr="00DF4464">
        <w:t>полнота раскрытия темы – 5 баллов;</w:t>
      </w:r>
    </w:p>
    <w:p w:rsidR="009448DB" w:rsidRPr="00DF4464" w:rsidRDefault="009448DB" w:rsidP="009448DB">
      <w:r w:rsidRPr="00DF4464">
        <w:t>выразительность языковых средств – 5 баллов;</w:t>
      </w:r>
    </w:p>
    <w:p w:rsidR="009448DB" w:rsidRPr="00DF4464" w:rsidRDefault="009448DB" w:rsidP="009448DB">
      <w:r w:rsidRPr="00DF4464">
        <w:t>содержательность и оригинальность – 5 баллов;</w:t>
      </w:r>
    </w:p>
    <w:p w:rsidR="009448DB" w:rsidRPr="00DF4464" w:rsidRDefault="009448DB" w:rsidP="009448DB">
      <w:r w:rsidRPr="00DF4464">
        <w:t>соблюдение языковых норм и правил правописания – 5 баллов.</w:t>
      </w:r>
    </w:p>
    <w:p w:rsidR="009448DB" w:rsidRDefault="009448DB" w:rsidP="009448DB">
      <w:r w:rsidRPr="00DF4464">
        <w:t>за каждую орфографическую, пунктуационную, грамматическую и речевую ошибку снимается по одному баллу</w:t>
      </w:r>
      <w:r>
        <w:t>.</w:t>
      </w:r>
    </w:p>
    <w:p w:rsidR="009448DB" w:rsidRPr="00E56A4B" w:rsidRDefault="009448DB" w:rsidP="009448DB">
      <w:pPr>
        <w:jc w:val="both"/>
      </w:pPr>
      <w:r>
        <w:t>Оценка «5» - 23 - 25</w:t>
      </w:r>
      <w:r w:rsidRPr="00E56A4B">
        <w:t xml:space="preserve"> баллов</w:t>
      </w:r>
    </w:p>
    <w:p w:rsidR="009448DB" w:rsidRPr="00E56A4B" w:rsidRDefault="009448DB" w:rsidP="009448DB">
      <w:pPr>
        <w:jc w:val="both"/>
      </w:pPr>
      <w:r>
        <w:t>Оценка «4» - 19 – 22 балла</w:t>
      </w:r>
    </w:p>
    <w:p w:rsidR="009448DB" w:rsidRPr="00E56A4B" w:rsidRDefault="009448DB" w:rsidP="009448DB">
      <w:pPr>
        <w:jc w:val="both"/>
      </w:pPr>
      <w:r w:rsidRPr="00E56A4B">
        <w:t>Оценка «3» - 1</w:t>
      </w:r>
      <w:r>
        <w:t>5 – 18</w:t>
      </w:r>
      <w:r w:rsidRPr="00E56A4B">
        <w:t xml:space="preserve"> баллов</w:t>
      </w:r>
    </w:p>
    <w:p w:rsidR="009448DB" w:rsidRPr="00DF4464" w:rsidRDefault="00555B82" w:rsidP="009448DB">
      <w:r>
        <w:t>Оценка «2» - мене</w:t>
      </w:r>
      <w:r w:rsidR="009448DB">
        <w:t>е 15</w:t>
      </w:r>
      <w:r w:rsidR="009448DB" w:rsidRPr="00E56A4B">
        <w:t xml:space="preserve"> балло</w:t>
      </w:r>
      <w:r w:rsidR="009448DB">
        <w:t xml:space="preserve">в. </w:t>
      </w:r>
    </w:p>
    <w:p w:rsidR="009448DB" w:rsidRPr="00DE76C4" w:rsidRDefault="009448DB" w:rsidP="009448DB">
      <w:pPr>
        <w:spacing w:after="200" w:line="276" w:lineRule="auto"/>
        <w:jc w:val="center"/>
        <w:rPr>
          <w:rFonts w:eastAsia="Calibri"/>
          <w:b/>
          <w:sz w:val="32"/>
          <w:szCs w:val="32"/>
          <w:lang w:eastAsia="en-US"/>
        </w:rPr>
      </w:pPr>
    </w:p>
    <w:p w:rsidR="00786C15" w:rsidRPr="00DE76C4" w:rsidRDefault="00DE76C4" w:rsidP="00DE76C4">
      <w:pPr>
        <w:contextualSpacing/>
        <w:rPr>
          <w:b/>
          <w:color w:val="000000" w:themeColor="text1"/>
          <w:u w:val="single"/>
        </w:rPr>
      </w:pPr>
      <w:r w:rsidRPr="00DE76C4">
        <w:rPr>
          <w:b/>
          <w:bCs/>
        </w:rPr>
        <w:t>Раздел 4.  Литература 50-80-х гг.</w:t>
      </w:r>
      <w:r w:rsidR="00786C15" w:rsidRPr="00DE76C4">
        <w:rPr>
          <w:b/>
          <w:bCs/>
          <w:color w:val="000000" w:themeColor="text1"/>
        </w:rPr>
        <w:t xml:space="preserve">Практическая работа «Поэзия А.А. Ахматовой». </w:t>
      </w:r>
    </w:p>
    <w:p w:rsidR="00220DF2" w:rsidRPr="00DE76C4" w:rsidRDefault="0009499B" w:rsidP="00DE76C4">
      <w:pPr>
        <w:contextualSpacing/>
        <w:rPr>
          <w:b/>
          <w:color w:val="000000" w:themeColor="text1"/>
        </w:rPr>
      </w:pPr>
      <w:r w:rsidRPr="00DE76C4">
        <w:rPr>
          <w:b/>
          <w:color w:val="000000" w:themeColor="text1"/>
        </w:rPr>
        <w:t>Контрольная работа №3 «Литература 50-80-х годов».</w:t>
      </w:r>
    </w:p>
    <w:p w:rsidR="00220DF2" w:rsidRPr="00DE76C4" w:rsidRDefault="00220DF2" w:rsidP="00DE76C4">
      <w:pPr>
        <w:contextualSpacing/>
        <w:rPr>
          <w:b/>
        </w:rPr>
      </w:pPr>
      <w:r w:rsidRPr="00DE76C4">
        <w:rPr>
          <w:b/>
        </w:rPr>
        <w:t>Вариант №1</w:t>
      </w:r>
    </w:p>
    <w:p w:rsidR="00220DF2" w:rsidRPr="00DE76C4" w:rsidRDefault="00220DF2" w:rsidP="00DE76C4">
      <w:pPr>
        <w:autoSpaceDE w:val="0"/>
        <w:autoSpaceDN w:val="0"/>
        <w:adjustRightInd w:val="0"/>
        <w:contextualSpacing/>
        <w:rPr>
          <w:rFonts w:eastAsia="TimesNewRomanPS-ItalicMT"/>
          <w:b/>
          <w:bCs/>
          <w:iCs/>
        </w:rPr>
      </w:pPr>
      <w:r w:rsidRPr="00DE76C4">
        <w:rPr>
          <w:rFonts w:eastAsia="TimesNewRomanPS-ItalicMT"/>
          <w:b/>
          <w:bCs/>
          <w:iCs/>
        </w:rPr>
        <w:t>Прочитайте приведенный ниже фрагмент текста и выполните</w:t>
      </w:r>
    </w:p>
    <w:p w:rsidR="00220DF2" w:rsidRPr="00DE76C4" w:rsidRDefault="00220DF2" w:rsidP="00DE76C4">
      <w:pPr>
        <w:autoSpaceDE w:val="0"/>
        <w:autoSpaceDN w:val="0"/>
        <w:adjustRightInd w:val="0"/>
        <w:contextualSpacing/>
        <w:rPr>
          <w:rFonts w:eastAsia="TimesNewRomanPS-ItalicMT"/>
          <w:b/>
          <w:bCs/>
          <w:iCs/>
        </w:rPr>
      </w:pPr>
      <w:r w:rsidRPr="00DE76C4">
        <w:rPr>
          <w:rFonts w:eastAsia="TimesNewRomanPS-ItalicMT"/>
          <w:b/>
          <w:bCs/>
          <w:iCs/>
        </w:rPr>
        <w:t>задания В-1 – В-7; С-1 – С-2</w:t>
      </w:r>
    </w:p>
    <w:p w:rsidR="00220DF2" w:rsidRPr="00DE76C4" w:rsidRDefault="00220DF2" w:rsidP="00DE76C4">
      <w:pPr>
        <w:autoSpaceDE w:val="0"/>
        <w:autoSpaceDN w:val="0"/>
        <w:adjustRightInd w:val="0"/>
        <w:contextualSpacing/>
        <w:rPr>
          <w:rFonts w:eastAsia="TimesNewRomanPS-ItalicMT"/>
          <w:iCs/>
        </w:rPr>
      </w:pPr>
      <w:r w:rsidRPr="00DE76C4">
        <w:rPr>
          <w:rFonts w:eastAsia="TimesNewRomanPS-ItalicMT"/>
          <w:iCs/>
        </w:rPr>
        <w:lastRenderedPageBreak/>
        <w:t xml:space="preserve">На пологом песчаном левобережье, над Доном, лежит </w:t>
      </w:r>
      <w:r w:rsidR="00CB1A5B" w:rsidRPr="00DE76C4">
        <w:rPr>
          <w:rFonts w:eastAsia="TimesNewRomanPS-ItalicMT"/>
          <w:iCs/>
        </w:rPr>
        <w:t xml:space="preserve">станица Вешенская, старейшая из </w:t>
      </w:r>
      <w:r w:rsidRPr="00DE76C4">
        <w:rPr>
          <w:rFonts w:eastAsia="TimesNewRomanPS-ItalicMT"/>
          <w:iCs/>
        </w:rPr>
        <w:t>верховых донских станиц, перенесенная с места разоренной при Петре I Чигонацкой станицы, переименованная в Вешенскую. Вехой была когда-то по большому водному пути Воронеж – Азов. Против станицы выгибается Дон кобаржиной татарского сагайдака, будто заворачивает вправо, и возле хутора Базки вновь величаво прямится, несет зеленоватые, просвечивающие голубизной воды мимо меловых отрогов правобережных гор, мимо сплошных с правой стороны хуторов, мимо редких с левой стороны станиц до моря, до синего Азовского.</w:t>
      </w:r>
    </w:p>
    <w:p w:rsidR="00220DF2" w:rsidRPr="00DE76C4" w:rsidRDefault="00220DF2" w:rsidP="00DE76C4">
      <w:pPr>
        <w:autoSpaceDE w:val="0"/>
        <w:autoSpaceDN w:val="0"/>
        <w:adjustRightInd w:val="0"/>
        <w:contextualSpacing/>
        <w:rPr>
          <w:rFonts w:eastAsia="TimesNewRomanPS-ItalicMT"/>
          <w:iCs/>
        </w:rPr>
      </w:pPr>
      <w:r w:rsidRPr="00DE76C4">
        <w:rPr>
          <w:rFonts w:eastAsia="TimesNewRomanPS-ItalicMT"/>
          <w:iCs/>
        </w:rPr>
        <w:t>Вешенская – вся в засыпи</w:t>
      </w:r>
      <w:r w:rsidR="00555B82">
        <w:rPr>
          <w:rFonts w:eastAsia="TimesNewRomanPS-ItalicMT"/>
          <w:iCs/>
        </w:rPr>
        <w:t xml:space="preserve"> желтых </w:t>
      </w:r>
      <w:r w:rsidRPr="00DE76C4">
        <w:rPr>
          <w:rFonts w:eastAsia="TimesNewRomanPS-ItalicMT"/>
          <w:iCs/>
        </w:rPr>
        <w:t>песков. Невеселая, плешивая без садов станица. На</w:t>
      </w:r>
    </w:p>
    <w:p w:rsidR="00220DF2" w:rsidRPr="00DE76C4" w:rsidRDefault="00220DF2" w:rsidP="00DE76C4">
      <w:pPr>
        <w:autoSpaceDE w:val="0"/>
        <w:autoSpaceDN w:val="0"/>
        <w:adjustRightInd w:val="0"/>
        <w:contextualSpacing/>
        <w:rPr>
          <w:rFonts w:eastAsia="TimesNewRomanPS-ItalicMT"/>
          <w:iCs/>
        </w:rPr>
      </w:pPr>
      <w:r w:rsidRPr="00DE76C4">
        <w:rPr>
          <w:rFonts w:eastAsia="TimesNewRomanPS-ItalicMT"/>
          <w:iCs/>
        </w:rPr>
        <w:t>площади – старый, посеревший от времени собор, шесть улиц разложены вдоль по течению Дона. Там, где Дон, выгибаясь, уходит от станицы к Базкам, рукавом в заросли тополей отходит озеро, шириной с Дон в мелководье. В конце озера кончается и станица. На маленькой площади, заросшей иглисто-золотой колючкою, – вторая церковь, зеленые купола, зеленая крыша, – под цвет зеленям разросшихся по ту сторону озера тополей.</w:t>
      </w:r>
    </w:p>
    <w:p w:rsidR="00220DF2" w:rsidRPr="00DE76C4" w:rsidRDefault="00220DF2" w:rsidP="00DE76C4">
      <w:pPr>
        <w:autoSpaceDE w:val="0"/>
        <w:autoSpaceDN w:val="0"/>
        <w:adjustRightInd w:val="0"/>
        <w:contextualSpacing/>
        <w:rPr>
          <w:rFonts w:eastAsia="TimesNewRomanPS-ItalicMT"/>
          <w:iCs/>
        </w:rPr>
      </w:pPr>
      <w:r w:rsidRPr="00DE76C4">
        <w:rPr>
          <w:rFonts w:eastAsia="TimesNewRomanPS-ItalicMT"/>
          <w:iCs/>
        </w:rPr>
        <w:t>А на север за станицей – шафранный разлив песков, чахлая посадка сосняка, ендовы,</w:t>
      </w:r>
    </w:p>
    <w:p w:rsidR="00220DF2" w:rsidRPr="00DE76C4" w:rsidRDefault="00220DF2" w:rsidP="00DE76C4">
      <w:pPr>
        <w:autoSpaceDE w:val="0"/>
        <w:autoSpaceDN w:val="0"/>
        <w:adjustRightInd w:val="0"/>
        <w:contextualSpacing/>
        <w:rPr>
          <w:rFonts w:eastAsia="TimesNewRomanPS-ItalicMT"/>
          <w:iCs/>
        </w:rPr>
      </w:pPr>
      <w:r w:rsidRPr="00DE76C4">
        <w:rPr>
          <w:rFonts w:eastAsia="TimesNewRomanPS-ItalicMT"/>
          <w:iCs/>
        </w:rPr>
        <w:t>налитые розовой, от красноглинной почвы, водой. И в песчаном половодье, в далекой россыпи зернистых песков – редкие острова хуторов, левад, рыжеющая щетина талов.</w:t>
      </w:r>
    </w:p>
    <w:p w:rsidR="00220DF2" w:rsidRPr="00DE76C4" w:rsidRDefault="00220DF2" w:rsidP="00DE76C4">
      <w:pPr>
        <w:autoSpaceDE w:val="0"/>
        <w:autoSpaceDN w:val="0"/>
        <w:adjustRightInd w:val="0"/>
        <w:contextualSpacing/>
        <w:rPr>
          <w:rFonts w:eastAsia="TimesNewRomanPS-ItalicMT"/>
          <w:iCs/>
        </w:rPr>
      </w:pPr>
      <w:r w:rsidRPr="00DE76C4">
        <w:rPr>
          <w:rFonts w:eastAsia="TimesNewRomanPS-ItalicMT"/>
          <w:iCs/>
        </w:rPr>
        <w:t>На площади, против старой церкви, в декабрьское воскресенье – черная полутысячная толпа молодых казаков со всех хуторов станицы. В церкви отходила обедня, зазвонили к «Достойно».</w:t>
      </w:r>
      <w:r w:rsidR="00555B82">
        <w:rPr>
          <w:rFonts w:eastAsia="TimesNewRomanPS-ItalicMT"/>
          <w:iCs/>
        </w:rPr>
        <w:t xml:space="preserve"> </w:t>
      </w:r>
      <w:r w:rsidRPr="00DE76C4">
        <w:rPr>
          <w:rFonts w:eastAsia="TimesNewRomanPS-ItalicMT"/>
          <w:iCs/>
        </w:rPr>
        <w:t>Старший урядник – бравый престарелый казак с нашивками за сверхсрочную службу –скомандовал «строиться». Гомонившая толпа растеклась и выстроилась в две длинные неровные шеренги. По рядам забегали урядники, выравнивая волнисто-изломанные шеренги.</w:t>
      </w:r>
    </w:p>
    <w:p w:rsidR="00220DF2" w:rsidRPr="00DE76C4" w:rsidRDefault="00220DF2" w:rsidP="00DE76C4">
      <w:pPr>
        <w:autoSpaceDE w:val="0"/>
        <w:autoSpaceDN w:val="0"/>
        <w:adjustRightInd w:val="0"/>
        <w:contextualSpacing/>
        <w:rPr>
          <w:rFonts w:eastAsia="TimesNewRomanPS-ItalicMT"/>
          <w:iCs/>
        </w:rPr>
      </w:pPr>
      <w:r w:rsidRPr="00DE76C4">
        <w:rPr>
          <w:rFonts w:eastAsia="TimesNewRomanPS-ItalicMT"/>
          <w:iCs/>
        </w:rPr>
        <w:t>– Ряды-ы-ы, – затянул урядник и, сделав рукой неопределенный жест, кинул: – Вздвой!..</w:t>
      </w:r>
    </w:p>
    <w:p w:rsidR="00220DF2" w:rsidRPr="00DE76C4" w:rsidRDefault="00220DF2" w:rsidP="00DE76C4">
      <w:pPr>
        <w:autoSpaceDE w:val="0"/>
        <w:autoSpaceDN w:val="0"/>
        <w:adjustRightInd w:val="0"/>
        <w:contextualSpacing/>
        <w:rPr>
          <w:rFonts w:eastAsia="TimesNewRomanPS-ItalicMT"/>
          <w:iCs/>
        </w:rPr>
      </w:pPr>
      <w:r w:rsidRPr="00DE76C4">
        <w:rPr>
          <w:rFonts w:eastAsia="TimesNewRomanPS-ItalicMT"/>
          <w:iCs/>
        </w:rPr>
        <w:t>В ограду прошел атаман, одетый по форме, в новенькой офицерской шинели, в перез-</w:t>
      </w:r>
    </w:p>
    <w:p w:rsidR="00220DF2" w:rsidRPr="00DE76C4" w:rsidRDefault="00220DF2" w:rsidP="00DE76C4">
      <w:pPr>
        <w:autoSpaceDE w:val="0"/>
        <w:autoSpaceDN w:val="0"/>
        <w:adjustRightInd w:val="0"/>
        <w:contextualSpacing/>
        <w:rPr>
          <w:rFonts w:eastAsia="TimesNewRomanPS-ItalicMT"/>
          <w:iCs/>
        </w:rPr>
      </w:pPr>
      <w:r w:rsidRPr="00DE76C4">
        <w:rPr>
          <w:rFonts w:eastAsia="TimesNewRomanPS-ItalicMT"/>
          <w:iCs/>
        </w:rPr>
        <w:t>воне шпор, следом за ним – военный пристав.</w:t>
      </w:r>
    </w:p>
    <w:p w:rsidR="00220DF2" w:rsidRPr="00DE76C4" w:rsidRDefault="00220DF2" w:rsidP="00DE76C4">
      <w:pPr>
        <w:autoSpaceDE w:val="0"/>
        <w:autoSpaceDN w:val="0"/>
        <w:adjustRightInd w:val="0"/>
        <w:contextualSpacing/>
        <w:rPr>
          <w:rFonts w:eastAsia="TimesNewRomanPS-ItalicMT"/>
          <w:iCs/>
        </w:rPr>
      </w:pPr>
      <w:r w:rsidRPr="00DE76C4">
        <w:rPr>
          <w:rFonts w:eastAsia="TimesNewRomanPS-ItalicMT"/>
          <w:iCs/>
        </w:rPr>
        <w:t>Григорий Мелехов стоял рядом с Коршуновым Митькой, переговариваясь вполголоса.</w:t>
      </w:r>
    </w:p>
    <w:p w:rsidR="00220DF2" w:rsidRPr="00DE76C4" w:rsidRDefault="00220DF2" w:rsidP="00DE76C4">
      <w:pPr>
        <w:autoSpaceDE w:val="0"/>
        <w:autoSpaceDN w:val="0"/>
        <w:adjustRightInd w:val="0"/>
        <w:contextualSpacing/>
        <w:rPr>
          <w:rFonts w:eastAsia="TimesNewRomanPS-ItalicMT"/>
          <w:iCs/>
        </w:rPr>
      </w:pPr>
      <w:r w:rsidRPr="00DE76C4">
        <w:rPr>
          <w:rFonts w:eastAsia="TimesNewRomanPS-ItalicMT"/>
          <w:iCs/>
        </w:rPr>
        <w:t>– Сапог ногу жмет, терпения нету, – жаловался Митька.</w:t>
      </w:r>
    </w:p>
    <w:p w:rsidR="00220DF2" w:rsidRPr="00DE76C4" w:rsidRDefault="00220DF2" w:rsidP="00DE76C4">
      <w:pPr>
        <w:autoSpaceDE w:val="0"/>
        <w:autoSpaceDN w:val="0"/>
        <w:adjustRightInd w:val="0"/>
        <w:contextualSpacing/>
        <w:rPr>
          <w:rFonts w:eastAsia="TimesNewRomanPS-ItalicMT"/>
          <w:iCs/>
        </w:rPr>
      </w:pPr>
      <w:r w:rsidRPr="00DE76C4">
        <w:rPr>
          <w:rFonts w:eastAsia="TimesNewRomanPS-ItalicMT"/>
          <w:iCs/>
        </w:rPr>
        <w:t>– Терпи, атаманом будешь.</w:t>
      </w:r>
    </w:p>
    <w:p w:rsidR="00220DF2" w:rsidRPr="00DE76C4" w:rsidRDefault="00220DF2" w:rsidP="00DE76C4">
      <w:pPr>
        <w:autoSpaceDE w:val="0"/>
        <w:autoSpaceDN w:val="0"/>
        <w:adjustRightInd w:val="0"/>
        <w:contextualSpacing/>
        <w:rPr>
          <w:rFonts w:eastAsia="TimesNewRomanPS-ItalicMT"/>
          <w:iCs/>
        </w:rPr>
      </w:pPr>
      <w:r w:rsidRPr="00DE76C4">
        <w:rPr>
          <w:rFonts w:eastAsia="TimesNewRomanPS-ItalicMT"/>
          <w:iCs/>
        </w:rPr>
        <w:t>– Зараз поведут.</w:t>
      </w:r>
    </w:p>
    <w:p w:rsidR="00220DF2" w:rsidRPr="00DE76C4" w:rsidRDefault="00220DF2" w:rsidP="00DE76C4">
      <w:pPr>
        <w:autoSpaceDE w:val="0"/>
        <w:autoSpaceDN w:val="0"/>
        <w:adjustRightInd w:val="0"/>
        <w:contextualSpacing/>
        <w:rPr>
          <w:rFonts w:eastAsia="TimesNewRomanPS-ItalicMT"/>
          <w:iCs/>
        </w:rPr>
      </w:pPr>
      <w:r w:rsidRPr="00DE76C4">
        <w:rPr>
          <w:rFonts w:eastAsia="TimesNewRomanPS-ItalicMT"/>
          <w:iCs/>
        </w:rPr>
        <w:t>Словно в подтверждение, старший урядник, пятясь, крутнулся на каблуках.</w:t>
      </w:r>
    </w:p>
    <w:p w:rsidR="00220DF2" w:rsidRPr="00DE76C4" w:rsidRDefault="00220DF2" w:rsidP="00DE76C4">
      <w:pPr>
        <w:autoSpaceDE w:val="0"/>
        <w:autoSpaceDN w:val="0"/>
        <w:adjustRightInd w:val="0"/>
        <w:contextualSpacing/>
        <w:rPr>
          <w:rFonts w:eastAsia="TimesNewRomanPS-ItalicMT"/>
          <w:iCs/>
        </w:rPr>
      </w:pPr>
      <w:r w:rsidRPr="00DE76C4">
        <w:rPr>
          <w:rFonts w:eastAsia="TimesNewRomanPS-ItalicMT"/>
          <w:iCs/>
        </w:rPr>
        <w:t>– На прэ-э-во!</w:t>
      </w:r>
    </w:p>
    <w:p w:rsidR="00220DF2" w:rsidRPr="00DE76C4" w:rsidRDefault="00220DF2" w:rsidP="00DE76C4">
      <w:pPr>
        <w:autoSpaceDE w:val="0"/>
        <w:autoSpaceDN w:val="0"/>
        <w:adjustRightInd w:val="0"/>
        <w:contextualSpacing/>
        <w:rPr>
          <w:rFonts w:eastAsia="TimesNewRomanPS-ItalicMT"/>
          <w:iCs/>
        </w:rPr>
      </w:pPr>
      <w:r w:rsidRPr="00DE76C4">
        <w:rPr>
          <w:rFonts w:eastAsia="TimesNewRomanPS-ItalicMT"/>
          <w:iCs/>
        </w:rPr>
        <w:t>«Гук-гук», – четко сделали пятьсот пар обутых ног.</w:t>
      </w:r>
    </w:p>
    <w:p w:rsidR="00220DF2" w:rsidRPr="00DE76C4" w:rsidRDefault="00220DF2" w:rsidP="00DE76C4">
      <w:pPr>
        <w:autoSpaceDE w:val="0"/>
        <w:autoSpaceDN w:val="0"/>
        <w:adjustRightInd w:val="0"/>
        <w:contextualSpacing/>
        <w:rPr>
          <w:rFonts w:eastAsia="TimesNewRomanPS-ItalicMT"/>
          <w:iCs/>
        </w:rPr>
      </w:pPr>
      <w:r w:rsidRPr="00DE76C4">
        <w:rPr>
          <w:rFonts w:eastAsia="TimesNewRomanPS-ItalicMT"/>
          <w:iCs/>
        </w:rPr>
        <w:t>– Левое плечо вперед, ша-гомарш!</w:t>
      </w:r>
    </w:p>
    <w:p w:rsidR="00220DF2" w:rsidRPr="00DE76C4" w:rsidRDefault="00220DF2" w:rsidP="00DE76C4">
      <w:pPr>
        <w:autoSpaceDE w:val="0"/>
        <w:autoSpaceDN w:val="0"/>
        <w:adjustRightInd w:val="0"/>
        <w:contextualSpacing/>
        <w:rPr>
          <w:rFonts w:eastAsia="TimesNewRomanPS-ItalicMT"/>
          <w:iCs/>
        </w:rPr>
      </w:pPr>
      <w:r w:rsidRPr="00DE76C4">
        <w:rPr>
          <w:rFonts w:eastAsia="TimesNewRomanPS-ItalicMT"/>
          <w:iCs/>
        </w:rPr>
        <w:t>Колонна врезалась в распахнутую калитку церковной ограды, замелькали сдернутые с</w:t>
      </w:r>
    </w:p>
    <w:p w:rsidR="00220DF2" w:rsidRPr="00DE76C4" w:rsidRDefault="00220DF2" w:rsidP="00DE76C4">
      <w:pPr>
        <w:autoSpaceDE w:val="0"/>
        <w:autoSpaceDN w:val="0"/>
        <w:adjustRightInd w:val="0"/>
        <w:contextualSpacing/>
        <w:rPr>
          <w:rFonts w:eastAsia="TimesNewRomanPS-ItalicMT"/>
          <w:iCs/>
        </w:rPr>
      </w:pPr>
      <w:r w:rsidRPr="00DE76C4">
        <w:rPr>
          <w:rFonts w:eastAsia="TimesNewRomanPS-ItalicMT"/>
          <w:iCs/>
        </w:rPr>
        <w:t>голов папахи, до самого купола налилась церковь стуком шагов.</w:t>
      </w:r>
    </w:p>
    <w:p w:rsidR="00220DF2" w:rsidRPr="00DE76C4" w:rsidRDefault="00220DF2" w:rsidP="00DE76C4">
      <w:pPr>
        <w:autoSpaceDE w:val="0"/>
        <w:autoSpaceDN w:val="0"/>
        <w:adjustRightInd w:val="0"/>
        <w:contextualSpacing/>
        <w:rPr>
          <w:rFonts w:eastAsia="TimesNewRomanPS-ItalicMT"/>
          <w:iCs/>
        </w:rPr>
      </w:pPr>
      <w:r w:rsidRPr="00DE76C4">
        <w:rPr>
          <w:rFonts w:eastAsia="TimesNewRomanPS-ItalicMT"/>
          <w:iCs/>
        </w:rPr>
        <w:t>Григорий стоял, не вслушиваясь в слова присяги, которую читал священник. Вглядывался в лицо Митьки; тот морщился от боли и переставлял скованную сапогом ногу. Поднятая рука Григория затекала, в уме вразброд шла угарная возня мыслей. Подходил под</w:t>
      </w:r>
    </w:p>
    <w:p w:rsidR="00220DF2" w:rsidRPr="00DE76C4" w:rsidRDefault="00220DF2" w:rsidP="00DE76C4">
      <w:pPr>
        <w:autoSpaceDE w:val="0"/>
        <w:autoSpaceDN w:val="0"/>
        <w:adjustRightInd w:val="0"/>
        <w:contextualSpacing/>
        <w:rPr>
          <w:rFonts w:eastAsia="TimesNewRomanPS-ItalicMT"/>
          <w:iCs/>
        </w:rPr>
      </w:pPr>
      <w:r w:rsidRPr="00DE76C4">
        <w:rPr>
          <w:rFonts w:eastAsia="TimesNewRomanPS-ItalicMT"/>
          <w:iCs/>
        </w:rPr>
        <w:t>крест и, целуя обслюнявленное многими ртами влажное серебро, думал об Аксинье, о жене. Как вспышка зигзагистой молнии, перерезало мысли короткое воспоминание: лес, бурые стволы деревьев в белом пышном уборе, как в нарядной серебряной шлее; влажный, горячий блеск черных, из-под пух</w:t>
      </w:r>
      <w:r w:rsidR="00CB1A5B" w:rsidRPr="00DE76C4">
        <w:rPr>
          <w:rFonts w:eastAsia="TimesNewRomanPS-ItalicMT"/>
          <w:iCs/>
        </w:rPr>
        <w:t>ового платка Аксиньиных глаз...</w:t>
      </w:r>
    </w:p>
    <w:p w:rsidR="00220DF2" w:rsidRPr="00DE76C4" w:rsidRDefault="00220DF2" w:rsidP="00DE76C4">
      <w:pPr>
        <w:autoSpaceDE w:val="0"/>
        <w:autoSpaceDN w:val="0"/>
        <w:adjustRightInd w:val="0"/>
        <w:contextualSpacing/>
        <w:rPr>
          <w:rFonts w:eastAsia="TimesNewRomanPS-ItalicMT"/>
          <w:bCs/>
          <w:iCs/>
        </w:rPr>
      </w:pPr>
      <w:r w:rsidRPr="00DE76C4">
        <w:rPr>
          <w:rFonts w:eastAsia="TimesNewRomanPS-ItalicMT"/>
          <w:bCs/>
          <w:iCs/>
        </w:rPr>
        <w:t>М.А. Шолохов. «Тихий Дон»</w:t>
      </w:r>
      <w:r w:rsidR="00DE76C4">
        <w:rPr>
          <w:rFonts w:eastAsia="TimesNewRomanPS-ItalicMT"/>
          <w:bCs/>
          <w:iCs/>
        </w:rPr>
        <w:t>.</w:t>
      </w:r>
    </w:p>
    <w:p w:rsidR="00220DF2" w:rsidRPr="00DE76C4" w:rsidRDefault="00220DF2" w:rsidP="00DE76C4">
      <w:pPr>
        <w:autoSpaceDE w:val="0"/>
        <w:autoSpaceDN w:val="0"/>
        <w:adjustRightInd w:val="0"/>
        <w:contextualSpacing/>
        <w:rPr>
          <w:rFonts w:eastAsia="TimesNewRomanPS-ItalicMT"/>
          <w:b/>
          <w:bCs/>
          <w:iCs/>
        </w:rPr>
      </w:pPr>
      <w:r w:rsidRPr="00DE76C4">
        <w:rPr>
          <w:rFonts w:eastAsia="TimesNewRomanPS-ItalicMT"/>
          <w:b/>
          <w:bCs/>
          <w:iCs/>
        </w:rPr>
        <w:t>Ответом к за</w:t>
      </w:r>
      <w:r w:rsidR="00CB1A5B" w:rsidRPr="00DE76C4">
        <w:rPr>
          <w:rFonts w:eastAsia="TimesNewRomanPS-ItalicMT"/>
          <w:b/>
          <w:bCs/>
          <w:iCs/>
        </w:rPr>
        <w:t xml:space="preserve">даниям B-1 – B-7 является </w:t>
      </w:r>
      <w:r w:rsidR="00DE76C4" w:rsidRPr="00DE76C4">
        <w:rPr>
          <w:rFonts w:eastAsia="TimesNewRomanPS-ItalicMT"/>
          <w:b/>
          <w:bCs/>
          <w:iCs/>
        </w:rPr>
        <w:t>слово или</w:t>
      </w:r>
      <w:r w:rsidR="00555B82">
        <w:rPr>
          <w:rFonts w:eastAsia="TimesNewRomanPS-ItalicMT"/>
          <w:b/>
          <w:bCs/>
          <w:iCs/>
        </w:rPr>
        <w:t xml:space="preserve"> </w:t>
      </w:r>
      <w:r w:rsidR="00DE76C4" w:rsidRPr="00DE76C4">
        <w:rPr>
          <w:rFonts w:eastAsia="TimesNewRomanPS-ItalicMT"/>
          <w:b/>
          <w:bCs/>
          <w:iCs/>
        </w:rPr>
        <w:t>словосочетание,</w:t>
      </w:r>
      <w:r w:rsidRPr="00DE76C4">
        <w:rPr>
          <w:rFonts w:eastAsia="TimesNewRomanPS-ItalicMT"/>
          <w:b/>
          <w:bCs/>
          <w:iCs/>
        </w:rPr>
        <w:t xml:space="preserve"> или последовательность цифр</w:t>
      </w:r>
      <w:r w:rsidR="00DE76C4" w:rsidRPr="00DE76C4">
        <w:rPr>
          <w:rFonts w:eastAsia="TimesNewRomanPS-ItalicMT"/>
          <w:b/>
          <w:bCs/>
          <w:iCs/>
        </w:rPr>
        <w:t xml:space="preserve">. </w:t>
      </w:r>
    </w:p>
    <w:p w:rsidR="00220DF2" w:rsidRPr="00DE76C4" w:rsidRDefault="00220DF2" w:rsidP="00DE76C4">
      <w:pPr>
        <w:autoSpaceDE w:val="0"/>
        <w:autoSpaceDN w:val="0"/>
        <w:adjustRightInd w:val="0"/>
        <w:contextualSpacing/>
        <w:rPr>
          <w:rFonts w:eastAsia="TimesNewRomanPS-ItalicMT"/>
          <w:iCs/>
        </w:rPr>
      </w:pPr>
      <w:r w:rsidRPr="00DE76C4">
        <w:rPr>
          <w:rFonts w:eastAsia="TimesNewRomanPS-ItalicMT"/>
          <w:b/>
          <w:bCs/>
          <w:iCs/>
        </w:rPr>
        <w:t xml:space="preserve">В-1. </w:t>
      </w:r>
      <w:r w:rsidRPr="00DE76C4">
        <w:rPr>
          <w:rFonts w:eastAsia="TimesNewRomanPS-ItalicMT"/>
          <w:iCs/>
        </w:rPr>
        <w:t>Как в литературоведении называют описание, открывающее данный фрагмент романа «Тихий Дон»?</w:t>
      </w:r>
    </w:p>
    <w:p w:rsidR="00220DF2" w:rsidRPr="00DE76C4" w:rsidRDefault="00220DF2" w:rsidP="00DE76C4">
      <w:pPr>
        <w:autoSpaceDE w:val="0"/>
        <w:autoSpaceDN w:val="0"/>
        <w:adjustRightInd w:val="0"/>
        <w:contextualSpacing/>
        <w:rPr>
          <w:rFonts w:eastAsia="TimesNewRomanPS-ItalicMT"/>
          <w:iCs/>
        </w:rPr>
      </w:pPr>
      <w:r w:rsidRPr="00DE76C4">
        <w:rPr>
          <w:rFonts w:eastAsia="TimesNewRomanPS-ItalicMT"/>
          <w:b/>
          <w:bCs/>
          <w:iCs/>
        </w:rPr>
        <w:t xml:space="preserve">В-2. </w:t>
      </w:r>
      <w:r w:rsidRPr="00DE76C4">
        <w:rPr>
          <w:rFonts w:eastAsia="TimesNewRomanPS-ItalicMT"/>
          <w:iCs/>
        </w:rPr>
        <w:t xml:space="preserve">Укажите средство иносказательной выразительности, образованное по принципу сходства, с помощью которого автор создает поэтический образ родной природы: «И в </w:t>
      </w:r>
      <w:r w:rsidRPr="00DE76C4">
        <w:rPr>
          <w:rFonts w:eastAsia="TimesNewRomanPS-ItalicMT"/>
          <w:b/>
          <w:bCs/>
          <w:iCs/>
        </w:rPr>
        <w:t>песчаном половодье</w:t>
      </w:r>
      <w:r w:rsidRPr="00DE76C4">
        <w:rPr>
          <w:rFonts w:eastAsia="TimesNewRomanPS-ItalicMT"/>
          <w:iCs/>
        </w:rPr>
        <w:t xml:space="preserve">, в далекой россыпи зернистых песков – редкие </w:t>
      </w:r>
      <w:r w:rsidRPr="00DE76C4">
        <w:rPr>
          <w:rFonts w:eastAsia="TimesNewRomanPS-ItalicMT"/>
          <w:b/>
          <w:bCs/>
          <w:iCs/>
        </w:rPr>
        <w:t>острова хуторов</w:t>
      </w:r>
      <w:r w:rsidRPr="00DE76C4">
        <w:rPr>
          <w:rFonts w:eastAsia="TimesNewRomanPS-ItalicMT"/>
          <w:iCs/>
        </w:rPr>
        <w:t xml:space="preserve">, левад, рыжеющая </w:t>
      </w:r>
      <w:r w:rsidRPr="00DE76C4">
        <w:rPr>
          <w:rFonts w:eastAsia="TimesNewRomanPS-ItalicMT"/>
          <w:b/>
          <w:bCs/>
          <w:iCs/>
        </w:rPr>
        <w:t>щетина талов</w:t>
      </w:r>
      <w:r w:rsidRPr="00DE76C4">
        <w:rPr>
          <w:rFonts w:eastAsia="TimesNewRomanPS-ItalicMT"/>
          <w:iCs/>
        </w:rPr>
        <w:t>».</w:t>
      </w:r>
    </w:p>
    <w:p w:rsidR="00220DF2" w:rsidRPr="00DE76C4" w:rsidRDefault="00220DF2" w:rsidP="00DE76C4">
      <w:pPr>
        <w:autoSpaceDE w:val="0"/>
        <w:autoSpaceDN w:val="0"/>
        <w:adjustRightInd w:val="0"/>
        <w:contextualSpacing/>
        <w:rPr>
          <w:rFonts w:eastAsia="TimesNewRomanPS-ItalicMT"/>
          <w:iCs/>
        </w:rPr>
      </w:pPr>
      <w:r w:rsidRPr="00DE76C4">
        <w:rPr>
          <w:rFonts w:eastAsia="TimesNewRomanPS-ItalicMT"/>
          <w:b/>
          <w:bCs/>
          <w:iCs/>
        </w:rPr>
        <w:lastRenderedPageBreak/>
        <w:t xml:space="preserve">В-3. </w:t>
      </w:r>
      <w:r w:rsidRPr="00DE76C4">
        <w:rPr>
          <w:rFonts w:eastAsia="TimesNewRomanPS-ItalicMT"/>
          <w:iCs/>
        </w:rPr>
        <w:t>Как называется средство характеристики персонажей, строящееся на описании внешности:</w:t>
      </w:r>
    </w:p>
    <w:p w:rsidR="00220DF2" w:rsidRPr="00DE76C4" w:rsidRDefault="00220DF2" w:rsidP="00DE76C4">
      <w:pPr>
        <w:autoSpaceDE w:val="0"/>
        <w:autoSpaceDN w:val="0"/>
        <w:adjustRightInd w:val="0"/>
        <w:contextualSpacing/>
        <w:rPr>
          <w:rFonts w:eastAsia="TimesNewRomanPS-ItalicMT"/>
          <w:iCs/>
        </w:rPr>
      </w:pPr>
      <w:r w:rsidRPr="00DE76C4">
        <w:rPr>
          <w:rFonts w:eastAsia="TimesNewRomanPS-ItalicMT"/>
          <w:iCs/>
        </w:rPr>
        <w:t>«Старший урядник – бравый престарелый казак с нашивками за сверхсрочную службу»? Приведите еще один пример данного средства.</w:t>
      </w:r>
    </w:p>
    <w:p w:rsidR="00220DF2" w:rsidRPr="00DE76C4" w:rsidRDefault="00220DF2" w:rsidP="00DE76C4">
      <w:pPr>
        <w:autoSpaceDE w:val="0"/>
        <w:autoSpaceDN w:val="0"/>
        <w:adjustRightInd w:val="0"/>
        <w:contextualSpacing/>
        <w:rPr>
          <w:rFonts w:eastAsia="TimesNewRomanPS-ItalicMT"/>
          <w:iCs/>
        </w:rPr>
      </w:pPr>
      <w:r w:rsidRPr="00DE76C4">
        <w:rPr>
          <w:rFonts w:eastAsia="TimesNewRomanPS-ItalicMT"/>
          <w:b/>
          <w:bCs/>
          <w:iCs/>
        </w:rPr>
        <w:t xml:space="preserve">В-4. </w:t>
      </w:r>
      <w:r w:rsidRPr="00DE76C4">
        <w:rPr>
          <w:rFonts w:eastAsia="TimesNewRomanPS-ItalicMT"/>
          <w:iCs/>
        </w:rPr>
        <w:t>Как называются слова, которые Шолохов использует в тексте романа для передачи особенностей местного говора: «зараз», «ендовы», «зеленя» и др.?</w:t>
      </w:r>
    </w:p>
    <w:p w:rsidR="00220DF2" w:rsidRPr="00DE76C4" w:rsidRDefault="00220DF2" w:rsidP="00DE76C4">
      <w:pPr>
        <w:autoSpaceDE w:val="0"/>
        <w:autoSpaceDN w:val="0"/>
        <w:adjustRightInd w:val="0"/>
        <w:contextualSpacing/>
        <w:rPr>
          <w:rFonts w:eastAsia="TimesNewRomanPS-ItalicMT"/>
          <w:iCs/>
        </w:rPr>
      </w:pPr>
      <w:r w:rsidRPr="00DE76C4">
        <w:rPr>
          <w:rFonts w:eastAsia="TimesNewRomanPS-ItalicMT"/>
          <w:b/>
          <w:bCs/>
          <w:iCs/>
        </w:rPr>
        <w:t xml:space="preserve">В-5. </w:t>
      </w:r>
      <w:r w:rsidRPr="00DE76C4">
        <w:rPr>
          <w:rFonts w:eastAsia="TimesNewRomanPS-ItalicMT"/>
          <w:iCs/>
        </w:rPr>
        <w:t>К какому роду литературы относится произведение М.А. Шолохова «Тихий Дон»?</w:t>
      </w:r>
    </w:p>
    <w:p w:rsidR="00220DF2" w:rsidRPr="00DE76C4" w:rsidRDefault="00220DF2" w:rsidP="00DE76C4">
      <w:pPr>
        <w:autoSpaceDE w:val="0"/>
        <w:autoSpaceDN w:val="0"/>
        <w:adjustRightInd w:val="0"/>
        <w:contextualSpacing/>
        <w:rPr>
          <w:rFonts w:eastAsia="TimesNewRomanPS-ItalicMT"/>
          <w:iCs/>
        </w:rPr>
      </w:pPr>
      <w:r w:rsidRPr="00DE76C4">
        <w:rPr>
          <w:rFonts w:eastAsia="TimesNewRomanPS-ItalicMT"/>
          <w:b/>
          <w:bCs/>
          <w:iCs/>
        </w:rPr>
        <w:t xml:space="preserve">В-6. </w:t>
      </w:r>
      <w:r w:rsidRPr="00DE76C4">
        <w:rPr>
          <w:rFonts w:eastAsia="TimesNewRomanPS-ItalicMT"/>
          <w:iCs/>
        </w:rPr>
        <w:t>Установите соответствие между тремя персонажами романа и их дальнейшей судьбой. К каждой позиции первого столбца подберите соответствую</w:t>
      </w:r>
      <w:r w:rsidR="00CB1A5B" w:rsidRPr="00DE76C4">
        <w:rPr>
          <w:rFonts w:eastAsia="TimesNewRomanPS-ItalicMT"/>
          <w:iCs/>
        </w:rPr>
        <w:t>щую позицию из второго столбца.</w:t>
      </w:r>
    </w:p>
    <w:p w:rsidR="00220DF2" w:rsidRPr="00DE76C4" w:rsidRDefault="00DE76C4" w:rsidP="00DE76C4">
      <w:pPr>
        <w:autoSpaceDE w:val="0"/>
        <w:autoSpaceDN w:val="0"/>
        <w:adjustRightInd w:val="0"/>
        <w:contextualSpacing/>
        <w:rPr>
          <w:rFonts w:eastAsia="TimesNewRomanPS-ItalicMT"/>
          <w:b/>
          <w:bCs/>
          <w:iCs/>
        </w:rPr>
      </w:pPr>
      <w:r>
        <w:rPr>
          <w:rFonts w:eastAsia="TimesNewRomanPS-ItalicMT"/>
          <w:b/>
          <w:bCs/>
          <w:iCs/>
        </w:rPr>
        <w:t>П</w:t>
      </w:r>
      <w:r w:rsidRPr="00DE76C4">
        <w:rPr>
          <w:rFonts w:eastAsia="TimesNewRomanPS-ItalicMT"/>
          <w:b/>
          <w:bCs/>
          <w:iCs/>
        </w:rPr>
        <w:t>ерсонажи: дальнейшая судьба</w:t>
      </w:r>
      <w:r w:rsidR="00802A1B">
        <w:rPr>
          <w:rFonts w:eastAsia="TimesNewRomanPS-ItalicMT"/>
          <w:b/>
          <w:bCs/>
          <w:iCs/>
        </w:rPr>
        <w:t>:</w:t>
      </w:r>
    </w:p>
    <w:p w:rsidR="00220DF2" w:rsidRPr="00DE76C4" w:rsidRDefault="00220DF2" w:rsidP="00DE76C4">
      <w:pPr>
        <w:autoSpaceDE w:val="0"/>
        <w:autoSpaceDN w:val="0"/>
        <w:adjustRightInd w:val="0"/>
        <w:contextualSpacing/>
        <w:rPr>
          <w:rFonts w:eastAsia="TimesNewRomanPS-ItalicMT"/>
          <w:iCs/>
        </w:rPr>
      </w:pPr>
      <w:r w:rsidRPr="00DE76C4">
        <w:rPr>
          <w:rFonts w:eastAsia="TimesNewRomanPS-ItalicMT"/>
          <w:b/>
          <w:bCs/>
          <w:iCs/>
        </w:rPr>
        <w:t xml:space="preserve">а) </w:t>
      </w:r>
      <w:r w:rsidRPr="00DE76C4">
        <w:rPr>
          <w:rFonts w:eastAsia="TimesNewRomanPS-ItalicMT"/>
          <w:iCs/>
        </w:rPr>
        <w:t xml:space="preserve">Аксинья </w:t>
      </w:r>
      <w:r w:rsidRPr="00DE76C4">
        <w:rPr>
          <w:rFonts w:eastAsia="TimesNewRomanPS-ItalicMT"/>
          <w:b/>
          <w:bCs/>
          <w:iCs/>
        </w:rPr>
        <w:t xml:space="preserve">б) </w:t>
      </w:r>
      <w:r w:rsidRPr="00DE76C4">
        <w:rPr>
          <w:rFonts w:eastAsia="TimesNewRomanPS-ItalicMT"/>
          <w:iCs/>
        </w:rPr>
        <w:t xml:space="preserve">Наталья </w:t>
      </w:r>
      <w:r w:rsidRPr="00DE76C4">
        <w:rPr>
          <w:rFonts w:eastAsia="TimesNewRomanPS-ItalicMT"/>
          <w:b/>
          <w:bCs/>
          <w:iCs/>
        </w:rPr>
        <w:t xml:space="preserve">в) </w:t>
      </w:r>
      <w:r w:rsidRPr="00DE76C4">
        <w:rPr>
          <w:rFonts w:eastAsia="TimesNewRomanPS-ItalicMT"/>
          <w:iCs/>
        </w:rPr>
        <w:t xml:space="preserve">Дарья </w:t>
      </w:r>
    </w:p>
    <w:p w:rsidR="00220DF2" w:rsidRPr="00DE76C4" w:rsidRDefault="00220DF2" w:rsidP="00DE76C4">
      <w:pPr>
        <w:autoSpaceDE w:val="0"/>
        <w:autoSpaceDN w:val="0"/>
        <w:adjustRightInd w:val="0"/>
        <w:contextualSpacing/>
        <w:rPr>
          <w:rFonts w:eastAsia="TimesNewRomanPS-ItalicMT"/>
          <w:iCs/>
        </w:rPr>
      </w:pPr>
      <w:r w:rsidRPr="00DE76C4">
        <w:rPr>
          <w:rFonts w:eastAsia="TimesNewRomanPS-ItalicMT"/>
          <w:b/>
          <w:bCs/>
          <w:iCs/>
        </w:rPr>
        <w:t xml:space="preserve">1. </w:t>
      </w:r>
      <w:r w:rsidRPr="00DE76C4">
        <w:rPr>
          <w:rFonts w:eastAsia="TimesNewRomanPS-ItalicMT"/>
          <w:iCs/>
        </w:rPr>
        <w:t>Выходит замуж за Мишку Кошевого</w:t>
      </w:r>
    </w:p>
    <w:p w:rsidR="00220DF2" w:rsidRPr="00DE76C4" w:rsidRDefault="00220DF2" w:rsidP="00DE76C4">
      <w:pPr>
        <w:autoSpaceDE w:val="0"/>
        <w:autoSpaceDN w:val="0"/>
        <w:adjustRightInd w:val="0"/>
        <w:contextualSpacing/>
        <w:rPr>
          <w:rFonts w:eastAsia="TimesNewRomanPS-ItalicMT"/>
          <w:iCs/>
        </w:rPr>
      </w:pPr>
      <w:r w:rsidRPr="00DE76C4">
        <w:rPr>
          <w:rFonts w:eastAsia="TimesNewRomanPS-ItalicMT"/>
          <w:b/>
          <w:bCs/>
          <w:iCs/>
        </w:rPr>
        <w:t xml:space="preserve">2. </w:t>
      </w:r>
      <w:r w:rsidRPr="00DE76C4">
        <w:rPr>
          <w:rFonts w:eastAsia="TimesNewRomanPS-ItalicMT"/>
          <w:iCs/>
        </w:rPr>
        <w:t>Умирает от потери крови после аборта</w:t>
      </w:r>
    </w:p>
    <w:p w:rsidR="00220DF2" w:rsidRPr="00DE76C4" w:rsidRDefault="00220DF2" w:rsidP="00DE76C4">
      <w:pPr>
        <w:autoSpaceDE w:val="0"/>
        <w:autoSpaceDN w:val="0"/>
        <w:adjustRightInd w:val="0"/>
        <w:contextualSpacing/>
        <w:rPr>
          <w:rFonts w:eastAsia="TimesNewRomanPS-ItalicMT"/>
          <w:iCs/>
        </w:rPr>
      </w:pPr>
      <w:r w:rsidRPr="00DE76C4">
        <w:rPr>
          <w:rFonts w:eastAsia="TimesNewRomanPS-ItalicMT"/>
          <w:b/>
          <w:bCs/>
          <w:iCs/>
        </w:rPr>
        <w:t xml:space="preserve">3. </w:t>
      </w:r>
      <w:r w:rsidRPr="00DE76C4">
        <w:rPr>
          <w:rFonts w:eastAsia="TimesNewRomanPS-ItalicMT"/>
          <w:iCs/>
        </w:rPr>
        <w:t>Уходит с любимым из хутора на Кубань и по дороге гибнет от шальной пули патруля.</w:t>
      </w:r>
    </w:p>
    <w:p w:rsidR="00220DF2" w:rsidRPr="00DE76C4" w:rsidRDefault="00220DF2" w:rsidP="00DE76C4">
      <w:pPr>
        <w:autoSpaceDE w:val="0"/>
        <w:autoSpaceDN w:val="0"/>
        <w:adjustRightInd w:val="0"/>
        <w:contextualSpacing/>
        <w:rPr>
          <w:rFonts w:eastAsia="TimesNewRomanPS-ItalicMT"/>
          <w:iCs/>
        </w:rPr>
      </w:pPr>
      <w:r w:rsidRPr="00DE76C4">
        <w:rPr>
          <w:rFonts w:eastAsia="TimesNewRomanPS-ItalicMT"/>
          <w:b/>
          <w:bCs/>
          <w:iCs/>
        </w:rPr>
        <w:t xml:space="preserve">4. </w:t>
      </w:r>
      <w:r w:rsidRPr="00DE76C4">
        <w:rPr>
          <w:rFonts w:eastAsia="TimesNewRomanPS-ItalicMT"/>
          <w:iCs/>
        </w:rPr>
        <w:t>Покончила жизнь самоубийством, утонула</w:t>
      </w:r>
    </w:p>
    <w:p w:rsidR="00220DF2" w:rsidRPr="00DE76C4" w:rsidRDefault="00220DF2" w:rsidP="00DE76C4">
      <w:pPr>
        <w:autoSpaceDE w:val="0"/>
        <w:autoSpaceDN w:val="0"/>
        <w:adjustRightInd w:val="0"/>
        <w:contextualSpacing/>
        <w:rPr>
          <w:rFonts w:eastAsia="TimesNewRomanPS-ItalicMT"/>
          <w:b/>
          <w:bCs/>
          <w:iCs/>
        </w:rPr>
      </w:pPr>
      <w:r w:rsidRPr="00DE76C4">
        <w:rPr>
          <w:rFonts w:eastAsia="TimesNewRomanPS-ItalicMT"/>
          <w:b/>
          <w:bCs/>
          <w:iCs/>
        </w:rPr>
        <w:t>Ответ запишите цифрами без пробелов, запятых и других дополнительных символов</w:t>
      </w:r>
    </w:p>
    <w:p w:rsidR="00220DF2" w:rsidRPr="00DE76C4" w:rsidRDefault="00220DF2" w:rsidP="00DE76C4">
      <w:pPr>
        <w:autoSpaceDE w:val="0"/>
        <w:autoSpaceDN w:val="0"/>
        <w:adjustRightInd w:val="0"/>
        <w:contextualSpacing/>
        <w:rPr>
          <w:rFonts w:eastAsia="TimesNewRomanPS-ItalicMT"/>
          <w:b/>
          <w:bCs/>
          <w:iCs/>
        </w:rPr>
      </w:pPr>
      <w:r w:rsidRPr="00DE76C4">
        <w:rPr>
          <w:rFonts w:eastAsia="TimesNewRomanPS-ItalicMT"/>
          <w:b/>
          <w:bCs/>
          <w:iCs/>
        </w:rPr>
        <w:t>А Б В</w:t>
      </w:r>
    </w:p>
    <w:p w:rsidR="00220DF2" w:rsidRPr="00DE76C4" w:rsidRDefault="00220DF2" w:rsidP="00DE76C4">
      <w:pPr>
        <w:autoSpaceDE w:val="0"/>
        <w:autoSpaceDN w:val="0"/>
        <w:adjustRightInd w:val="0"/>
        <w:contextualSpacing/>
        <w:rPr>
          <w:rFonts w:eastAsia="TimesNewRomanPS-ItalicMT"/>
          <w:iCs/>
        </w:rPr>
      </w:pPr>
      <w:r w:rsidRPr="00DE76C4">
        <w:rPr>
          <w:rFonts w:eastAsia="TimesNewRomanPS-ItalicMT"/>
          <w:b/>
          <w:bCs/>
          <w:iCs/>
        </w:rPr>
        <w:t xml:space="preserve">В-7. </w:t>
      </w:r>
      <w:r w:rsidRPr="00DE76C4">
        <w:rPr>
          <w:rFonts w:eastAsia="TimesNewRomanPS-ItalicMT"/>
          <w:iCs/>
        </w:rPr>
        <w:t>Установите последовательность событий, изображенный в романе. К каждой позиции первого столбца подберите соответствующую позицию из второго столбца.</w:t>
      </w:r>
    </w:p>
    <w:p w:rsidR="00220DF2" w:rsidRPr="00DE76C4" w:rsidRDefault="00802A1B" w:rsidP="00DE76C4">
      <w:pPr>
        <w:autoSpaceDE w:val="0"/>
        <w:autoSpaceDN w:val="0"/>
        <w:adjustRightInd w:val="0"/>
        <w:contextualSpacing/>
        <w:rPr>
          <w:rFonts w:eastAsia="TimesNewRomanPS-ItalicMT"/>
          <w:b/>
          <w:bCs/>
          <w:iCs/>
        </w:rPr>
      </w:pPr>
      <w:r>
        <w:rPr>
          <w:rFonts w:eastAsia="TimesNewRomanPS-ItalicMT"/>
          <w:b/>
          <w:bCs/>
          <w:iCs/>
        </w:rPr>
        <w:t>С</w:t>
      </w:r>
      <w:r w:rsidRPr="00DE76C4">
        <w:rPr>
          <w:rFonts w:eastAsia="TimesNewRomanPS-ItalicMT"/>
          <w:b/>
          <w:bCs/>
          <w:iCs/>
        </w:rPr>
        <w:t>обытие романа, его последовательность</w:t>
      </w:r>
    </w:p>
    <w:p w:rsidR="00220DF2" w:rsidRPr="00DE76C4" w:rsidRDefault="00220DF2" w:rsidP="00DE76C4">
      <w:pPr>
        <w:autoSpaceDE w:val="0"/>
        <w:autoSpaceDN w:val="0"/>
        <w:adjustRightInd w:val="0"/>
        <w:contextualSpacing/>
        <w:rPr>
          <w:rFonts w:eastAsia="TimesNewRomanPS-ItalicMT"/>
          <w:b/>
          <w:bCs/>
          <w:iCs/>
        </w:rPr>
      </w:pPr>
      <w:r w:rsidRPr="00DE76C4">
        <w:rPr>
          <w:rFonts w:eastAsia="TimesNewRomanPS-ItalicMT"/>
          <w:b/>
          <w:bCs/>
          <w:iCs/>
        </w:rPr>
        <w:t xml:space="preserve">а) </w:t>
      </w:r>
      <w:r w:rsidRPr="00DE76C4">
        <w:rPr>
          <w:rFonts w:eastAsia="TimesNewRomanPS-ItalicMT"/>
          <w:iCs/>
        </w:rPr>
        <w:t xml:space="preserve">Принятие воинской присяги Григорием, уход на службу </w:t>
      </w:r>
    </w:p>
    <w:p w:rsidR="00220DF2" w:rsidRPr="00DE76C4" w:rsidRDefault="00220DF2" w:rsidP="00DE76C4">
      <w:pPr>
        <w:autoSpaceDE w:val="0"/>
        <w:autoSpaceDN w:val="0"/>
        <w:adjustRightInd w:val="0"/>
        <w:contextualSpacing/>
        <w:rPr>
          <w:rFonts w:eastAsia="TimesNewRomanPS-ItalicMT"/>
          <w:b/>
          <w:bCs/>
          <w:iCs/>
        </w:rPr>
      </w:pPr>
      <w:r w:rsidRPr="00DE76C4">
        <w:rPr>
          <w:rFonts w:eastAsia="TimesNewRomanPS-ItalicMT"/>
          <w:b/>
          <w:bCs/>
          <w:iCs/>
        </w:rPr>
        <w:t xml:space="preserve">б) </w:t>
      </w:r>
      <w:r w:rsidRPr="00DE76C4">
        <w:rPr>
          <w:rFonts w:eastAsia="TimesNewRomanPS-ItalicMT"/>
          <w:iCs/>
        </w:rPr>
        <w:t xml:space="preserve">Свадьба Григория </w:t>
      </w:r>
      <w:r w:rsidRPr="00DE76C4">
        <w:rPr>
          <w:rFonts w:eastAsia="TimesNewRomanPS-ItalicMT"/>
          <w:b/>
          <w:bCs/>
          <w:iCs/>
        </w:rPr>
        <w:t>2</w:t>
      </w:r>
    </w:p>
    <w:p w:rsidR="00220DF2" w:rsidRPr="00DE76C4" w:rsidRDefault="00220DF2" w:rsidP="00DE76C4">
      <w:pPr>
        <w:autoSpaceDE w:val="0"/>
        <w:autoSpaceDN w:val="0"/>
        <w:adjustRightInd w:val="0"/>
        <w:contextualSpacing/>
        <w:rPr>
          <w:rFonts w:eastAsia="TimesNewRomanPS-ItalicMT"/>
          <w:b/>
          <w:bCs/>
          <w:iCs/>
        </w:rPr>
      </w:pPr>
      <w:r w:rsidRPr="00DE76C4">
        <w:rPr>
          <w:rFonts w:eastAsia="TimesNewRomanPS-ItalicMT"/>
          <w:b/>
          <w:bCs/>
          <w:iCs/>
        </w:rPr>
        <w:t xml:space="preserve">в) </w:t>
      </w:r>
      <w:r w:rsidRPr="00DE76C4">
        <w:rPr>
          <w:rFonts w:eastAsia="TimesNewRomanPS-ItalicMT"/>
          <w:iCs/>
        </w:rPr>
        <w:t xml:space="preserve">Связь Григория с Аксиньей, женой соседа Астахова </w:t>
      </w:r>
    </w:p>
    <w:p w:rsidR="00220DF2" w:rsidRPr="00DE76C4" w:rsidRDefault="00220DF2" w:rsidP="00DE76C4">
      <w:pPr>
        <w:autoSpaceDE w:val="0"/>
        <w:autoSpaceDN w:val="0"/>
        <w:adjustRightInd w:val="0"/>
        <w:contextualSpacing/>
        <w:rPr>
          <w:rFonts w:eastAsia="TimesNewRomanPS-ItalicMT"/>
          <w:b/>
          <w:bCs/>
          <w:iCs/>
        </w:rPr>
      </w:pPr>
      <w:r w:rsidRPr="00DE76C4">
        <w:rPr>
          <w:rFonts w:eastAsia="TimesNewRomanPS-ItalicMT"/>
          <w:b/>
          <w:bCs/>
          <w:iCs/>
        </w:rPr>
        <w:t>Ответ запишите цифрами без пробелов, запятых и других дополнительных символов</w:t>
      </w:r>
    </w:p>
    <w:p w:rsidR="00220DF2" w:rsidRPr="00DE76C4" w:rsidRDefault="00220DF2" w:rsidP="00DE76C4">
      <w:pPr>
        <w:autoSpaceDE w:val="0"/>
        <w:autoSpaceDN w:val="0"/>
        <w:adjustRightInd w:val="0"/>
        <w:contextualSpacing/>
        <w:rPr>
          <w:rFonts w:eastAsia="TimesNewRomanPS-ItalicMT"/>
          <w:b/>
          <w:bCs/>
          <w:iCs/>
        </w:rPr>
      </w:pPr>
      <w:r w:rsidRPr="00DE76C4">
        <w:rPr>
          <w:rFonts w:eastAsia="TimesNewRomanPS-ItalicMT"/>
          <w:b/>
          <w:bCs/>
          <w:iCs/>
        </w:rPr>
        <w:t>Выполняя задания С-1 и С-</w:t>
      </w:r>
      <w:r w:rsidR="00DE76C4" w:rsidRPr="00DE76C4">
        <w:rPr>
          <w:rFonts w:eastAsia="TimesNewRomanPS-ItalicMT"/>
          <w:b/>
          <w:bCs/>
          <w:iCs/>
        </w:rPr>
        <w:t>2, дайте</w:t>
      </w:r>
      <w:r w:rsidRPr="00DE76C4">
        <w:rPr>
          <w:rFonts w:eastAsia="TimesNewRomanPS-ItalicMT"/>
          <w:b/>
          <w:bCs/>
          <w:iCs/>
        </w:rPr>
        <w:t xml:space="preserve"> связный ответ на вопрос в объёме 5–10 предложений.</w:t>
      </w:r>
    </w:p>
    <w:p w:rsidR="00220DF2" w:rsidRPr="00DE76C4" w:rsidRDefault="00DE76C4" w:rsidP="00DE76C4">
      <w:pPr>
        <w:autoSpaceDE w:val="0"/>
        <w:autoSpaceDN w:val="0"/>
        <w:adjustRightInd w:val="0"/>
        <w:contextualSpacing/>
        <w:rPr>
          <w:rFonts w:eastAsia="TimesNewRomanPS-ItalicMT"/>
          <w:b/>
          <w:bCs/>
          <w:iCs/>
        </w:rPr>
      </w:pPr>
      <w:r w:rsidRPr="00DE76C4">
        <w:rPr>
          <w:rFonts w:eastAsia="TimesNewRomanPS-ItalicMT"/>
          <w:b/>
          <w:bCs/>
          <w:iCs/>
        </w:rPr>
        <w:t xml:space="preserve">Опираясь на позицию автора, </w:t>
      </w:r>
      <w:r w:rsidR="00220DF2" w:rsidRPr="00DE76C4">
        <w:rPr>
          <w:rFonts w:eastAsia="TimesNewRomanPS-ItalicMT"/>
          <w:b/>
          <w:bCs/>
          <w:iCs/>
        </w:rPr>
        <w:t>при необходимости раскройт</w:t>
      </w:r>
      <w:r w:rsidRPr="00DE76C4">
        <w:rPr>
          <w:rFonts w:eastAsia="TimesNewRomanPS-ItalicMT"/>
          <w:b/>
          <w:bCs/>
          <w:iCs/>
        </w:rPr>
        <w:t xml:space="preserve">е собственное видение проблемы. </w:t>
      </w:r>
      <w:r w:rsidR="00220DF2" w:rsidRPr="00DE76C4">
        <w:rPr>
          <w:rFonts w:eastAsia="TimesNewRomanPS-ItalicMT"/>
          <w:b/>
          <w:bCs/>
          <w:iCs/>
        </w:rPr>
        <w:t>Выполняя задание С-2, приведите не менее двух позиций сопоставления</w:t>
      </w:r>
    </w:p>
    <w:p w:rsidR="00220DF2" w:rsidRPr="00DE76C4" w:rsidRDefault="00220DF2" w:rsidP="00DE76C4">
      <w:pPr>
        <w:autoSpaceDE w:val="0"/>
        <w:autoSpaceDN w:val="0"/>
        <w:adjustRightInd w:val="0"/>
        <w:contextualSpacing/>
        <w:rPr>
          <w:rFonts w:eastAsia="TimesNewRomanPS-ItalicMT"/>
          <w:b/>
          <w:bCs/>
          <w:iCs/>
        </w:rPr>
      </w:pPr>
      <w:r w:rsidRPr="00DE76C4">
        <w:rPr>
          <w:rFonts w:eastAsia="TimesNewRomanPS-ItalicMT"/>
          <w:b/>
          <w:bCs/>
          <w:iCs/>
        </w:rPr>
        <w:t>(позицией сопоставления считается указание автора и названия</w:t>
      </w:r>
    </w:p>
    <w:p w:rsidR="00220DF2" w:rsidRPr="00DE76C4" w:rsidRDefault="00220DF2" w:rsidP="00DE76C4">
      <w:pPr>
        <w:autoSpaceDE w:val="0"/>
        <w:autoSpaceDN w:val="0"/>
        <w:adjustRightInd w:val="0"/>
        <w:contextualSpacing/>
        <w:rPr>
          <w:rFonts w:eastAsia="TimesNewRomanPS-ItalicMT"/>
          <w:b/>
          <w:bCs/>
          <w:iCs/>
        </w:rPr>
      </w:pPr>
      <w:r w:rsidRPr="00DE76C4">
        <w:rPr>
          <w:rFonts w:eastAsia="TimesNewRomanPS-ItalicMT"/>
          <w:b/>
          <w:bCs/>
          <w:iCs/>
        </w:rPr>
        <w:t>художественного произведения с обязательным обоснованием Вашего выбора).</w:t>
      </w:r>
    </w:p>
    <w:p w:rsidR="00220DF2" w:rsidRPr="00DE76C4" w:rsidRDefault="00220DF2" w:rsidP="00DE76C4">
      <w:pPr>
        <w:autoSpaceDE w:val="0"/>
        <w:autoSpaceDN w:val="0"/>
        <w:adjustRightInd w:val="0"/>
        <w:contextualSpacing/>
        <w:rPr>
          <w:rFonts w:eastAsia="TimesNewRomanPS-ItalicMT"/>
          <w:b/>
          <w:bCs/>
          <w:iCs/>
        </w:rPr>
      </w:pPr>
      <w:r w:rsidRPr="00DE76C4">
        <w:rPr>
          <w:rFonts w:eastAsia="TimesNewRomanPS-ItalicMT"/>
          <w:b/>
          <w:bCs/>
          <w:iCs/>
        </w:rPr>
        <w:t>Ответы записывайте чётко и р</w:t>
      </w:r>
      <w:r w:rsidR="00CB1A5B" w:rsidRPr="00DE76C4">
        <w:rPr>
          <w:rFonts w:eastAsia="TimesNewRomanPS-ItalicMT"/>
          <w:b/>
          <w:bCs/>
          <w:iCs/>
        </w:rPr>
        <w:t>азборчиво, соблюдая нормы речи.</w:t>
      </w:r>
    </w:p>
    <w:p w:rsidR="00220DF2" w:rsidRPr="00DE76C4" w:rsidRDefault="00220DF2" w:rsidP="00DE76C4">
      <w:pPr>
        <w:autoSpaceDE w:val="0"/>
        <w:autoSpaceDN w:val="0"/>
        <w:adjustRightInd w:val="0"/>
        <w:contextualSpacing/>
        <w:rPr>
          <w:rFonts w:eastAsia="TimesNewRomanPS-ItalicMT"/>
          <w:bCs/>
          <w:iCs/>
        </w:rPr>
      </w:pPr>
      <w:r w:rsidRPr="00DE76C4">
        <w:rPr>
          <w:rFonts w:eastAsia="TimesNewRomanPS-ItalicMT"/>
          <w:b/>
          <w:bCs/>
          <w:iCs/>
        </w:rPr>
        <w:t xml:space="preserve">С-1. </w:t>
      </w:r>
      <w:r w:rsidRPr="00DE76C4">
        <w:rPr>
          <w:rFonts w:eastAsia="TimesNewRomanPS-ItalicMT"/>
          <w:bCs/>
          <w:iCs/>
        </w:rPr>
        <w:t>Почему, принимая воинскую присягу, Григорий думает не о воинском долге, а о семье? Какое развитие эта тема получает в романе?</w:t>
      </w:r>
    </w:p>
    <w:p w:rsidR="00220DF2" w:rsidRPr="00DE76C4" w:rsidRDefault="00220DF2" w:rsidP="00DE76C4">
      <w:pPr>
        <w:autoSpaceDE w:val="0"/>
        <w:autoSpaceDN w:val="0"/>
        <w:adjustRightInd w:val="0"/>
        <w:contextualSpacing/>
        <w:rPr>
          <w:rFonts w:eastAsia="TimesNewRomanPS-ItalicMT"/>
          <w:bCs/>
          <w:iCs/>
        </w:rPr>
      </w:pPr>
      <w:r w:rsidRPr="00DE76C4">
        <w:rPr>
          <w:rFonts w:eastAsia="TimesNewRomanPS-ItalicMT"/>
          <w:b/>
          <w:bCs/>
          <w:iCs/>
        </w:rPr>
        <w:t xml:space="preserve">С-2. </w:t>
      </w:r>
      <w:r w:rsidRPr="00DE76C4">
        <w:rPr>
          <w:rFonts w:eastAsia="TimesNewRomanPS-ItalicMT"/>
          <w:bCs/>
          <w:iCs/>
        </w:rPr>
        <w:t>В каких литературных произведениях судьбы героев развиваются на фоне м</w:t>
      </w:r>
      <w:r w:rsidR="00CB1A5B" w:rsidRPr="00DE76C4">
        <w:rPr>
          <w:rFonts w:eastAsia="TimesNewRomanPS-ItalicMT"/>
          <w:bCs/>
          <w:iCs/>
        </w:rPr>
        <w:t>асштабных исторических событий?</w:t>
      </w:r>
    </w:p>
    <w:p w:rsidR="00220DF2" w:rsidRPr="00DE76C4" w:rsidRDefault="00220DF2" w:rsidP="00DE76C4">
      <w:pPr>
        <w:contextualSpacing/>
        <w:rPr>
          <w:b/>
        </w:rPr>
      </w:pPr>
    </w:p>
    <w:p w:rsidR="00220DF2" w:rsidRPr="00DE76C4" w:rsidRDefault="00220DF2" w:rsidP="00DE76C4">
      <w:pPr>
        <w:contextualSpacing/>
        <w:rPr>
          <w:b/>
        </w:rPr>
      </w:pPr>
      <w:r w:rsidRPr="00DE76C4">
        <w:rPr>
          <w:b/>
        </w:rPr>
        <w:t>Вариант №2</w:t>
      </w:r>
    </w:p>
    <w:p w:rsidR="00220DF2" w:rsidRPr="00DE76C4" w:rsidRDefault="00220DF2" w:rsidP="00DE76C4">
      <w:pPr>
        <w:autoSpaceDE w:val="0"/>
        <w:autoSpaceDN w:val="0"/>
        <w:adjustRightInd w:val="0"/>
        <w:contextualSpacing/>
        <w:rPr>
          <w:rFonts w:eastAsia="TimesNewRomanPS-ItalicMT"/>
          <w:b/>
          <w:bCs/>
          <w:iCs/>
        </w:rPr>
      </w:pPr>
      <w:r w:rsidRPr="00DE76C4">
        <w:rPr>
          <w:rFonts w:eastAsia="TimesNewRomanPS-ItalicMT"/>
          <w:b/>
          <w:bCs/>
          <w:iCs/>
        </w:rPr>
        <w:t>Прочитайте приведенный ниже фрагмент текста и выполните</w:t>
      </w:r>
    </w:p>
    <w:p w:rsidR="00DE76C4" w:rsidRPr="00DE76C4" w:rsidRDefault="00DE76C4" w:rsidP="00DE76C4">
      <w:pPr>
        <w:autoSpaceDE w:val="0"/>
        <w:autoSpaceDN w:val="0"/>
        <w:adjustRightInd w:val="0"/>
        <w:contextualSpacing/>
        <w:rPr>
          <w:rFonts w:eastAsia="TimesNewRomanPS-ItalicMT"/>
          <w:b/>
          <w:bCs/>
          <w:iCs/>
        </w:rPr>
      </w:pPr>
      <w:r w:rsidRPr="00DE76C4">
        <w:rPr>
          <w:rFonts w:eastAsia="TimesNewRomanPS-ItalicMT"/>
          <w:b/>
          <w:bCs/>
          <w:iCs/>
        </w:rPr>
        <w:t>задания В-1 – В-7; С-1 – С-2</w:t>
      </w:r>
    </w:p>
    <w:p w:rsidR="00DE76C4" w:rsidRPr="00DE76C4" w:rsidRDefault="00DE76C4" w:rsidP="00DE76C4">
      <w:pPr>
        <w:autoSpaceDE w:val="0"/>
        <w:autoSpaceDN w:val="0"/>
        <w:adjustRightInd w:val="0"/>
        <w:contextualSpacing/>
        <w:rPr>
          <w:rFonts w:eastAsia="TimesNewRomanPS-ItalicMT"/>
          <w:bCs/>
          <w:iCs/>
        </w:rPr>
      </w:pPr>
      <w:r w:rsidRPr="00DE76C4">
        <w:rPr>
          <w:rFonts w:eastAsia="TimesNewRomanPS-ItalicMT"/>
          <w:bCs/>
          <w:iCs/>
        </w:rPr>
        <w:t>Нет, и не под чуждым небосводом,</w:t>
      </w:r>
    </w:p>
    <w:p w:rsidR="00DE76C4" w:rsidRPr="00DE76C4" w:rsidRDefault="00DE76C4" w:rsidP="00DE76C4">
      <w:pPr>
        <w:autoSpaceDE w:val="0"/>
        <w:autoSpaceDN w:val="0"/>
        <w:adjustRightInd w:val="0"/>
        <w:contextualSpacing/>
        <w:rPr>
          <w:rFonts w:eastAsia="TimesNewRomanPS-ItalicMT"/>
          <w:bCs/>
          <w:iCs/>
        </w:rPr>
      </w:pPr>
      <w:r w:rsidRPr="00DE76C4">
        <w:rPr>
          <w:rFonts w:eastAsia="TimesNewRomanPS-ItalicMT"/>
          <w:bCs/>
          <w:iCs/>
        </w:rPr>
        <w:t>И не под защитой чуждых крыл, –</w:t>
      </w:r>
    </w:p>
    <w:p w:rsidR="00DE76C4" w:rsidRPr="00DE76C4" w:rsidRDefault="00DE76C4" w:rsidP="00DE76C4">
      <w:pPr>
        <w:autoSpaceDE w:val="0"/>
        <w:autoSpaceDN w:val="0"/>
        <w:adjustRightInd w:val="0"/>
        <w:contextualSpacing/>
        <w:rPr>
          <w:rFonts w:eastAsia="TimesNewRomanPS-ItalicMT"/>
          <w:bCs/>
          <w:iCs/>
        </w:rPr>
      </w:pPr>
      <w:r w:rsidRPr="00DE76C4">
        <w:rPr>
          <w:rFonts w:eastAsia="TimesNewRomanPS-ItalicMT"/>
          <w:bCs/>
          <w:iCs/>
        </w:rPr>
        <w:t>Я была тогда с моим народом,</w:t>
      </w:r>
    </w:p>
    <w:p w:rsidR="00DE76C4" w:rsidRPr="00DE76C4" w:rsidRDefault="00DE76C4" w:rsidP="00DE76C4">
      <w:pPr>
        <w:autoSpaceDE w:val="0"/>
        <w:autoSpaceDN w:val="0"/>
        <w:adjustRightInd w:val="0"/>
        <w:contextualSpacing/>
        <w:rPr>
          <w:rFonts w:eastAsia="TimesNewRomanPS-ItalicMT"/>
          <w:bCs/>
          <w:iCs/>
        </w:rPr>
      </w:pPr>
      <w:r w:rsidRPr="00DE76C4">
        <w:rPr>
          <w:rFonts w:eastAsia="TimesNewRomanPS-ItalicMT"/>
          <w:bCs/>
          <w:iCs/>
        </w:rPr>
        <w:t>Там, где мой народ, к несчастью, был.</w:t>
      </w:r>
    </w:p>
    <w:p w:rsidR="00DE76C4" w:rsidRPr="00DE76C4" w:rsidRDefault="00DE76C4" w:rsidP="00DE76C4">
      <w:pPr>
        <w:autoSpaceDE w:val="0"/>
        <w:autoSpaceDN w:val="0"/>
        <w:adjustRightInd w:val="0"/>
        <w:contextualSpacing/>
        <w:rPr>
          <w:rFonts w:eastAsia="TimesNewRomanPS-ItalicMT"/>
          <w:bCs/>
          <w:iCs/>
        </w:rPr>
      </w:pPr>
      <w:r w:rsidRPr="00DE76C4">
        <w:rPr>
          <w:rFonts w:eastAsia="TimesNewRomanPS-ItalicMT"/>
          <w:bCs/>
          <w:iCs/>
        </w:rPr>
        <w:t>1961</w:t>
      </w:r>
    </w:p>
    <w:p w:rsidR="00DE76C4" w:rsidRPr="00DE76C4" w:rsidRDefault="00DE76C4" w:rsidP="00DE76C4">
      <w:pPr>
        <w:autoSpaceDE w:val="0"/>
        <w:autoSpaceDN w:val="0"/>
        <w:adjustRightInd w:val="0"/>
        <w:contextualSpacing/>
        <w:rPr>
          <w:rFonts w:eastAsia="TimesNewRomanPS-ItalicMT"/>
          <w:bCs/>
          <w:iCs/>
        </w:rPr>
      </w:pPr>
      <w:r w:rsidRPr="00DE76C4">
        <w:rPr>
          <w:rFonts w:eastAsia="TimesNewRomanPS-ItalicMT"/>
          <w:bCs/>
          <w:iCs/>
        </w:rPr>
        <w:t>ВМЕСТО ПРЕДИСЛОВИЯ</w:t>
      </w:r>
    </w:p>
    <w:p w:rsidR="00DE76C4" w:rsidRPr="00DE76C4" w:rsidRDefault="00DE76C4" w:rsidP="00DE76C4">
      <w:pPr>
        <w:autoSpaceDE w:val="0"/>
        <w:autoSpaceDN w:val="0"/>
        <w:adjustRightInd w:val="0"/>
        <w:contextualSpacing/>
        <w:rPr>
          <w:rFonts w:eastAsia="TimesNewRomanPS-ItalicMT"/>
          <w:bCs/>
          <w:iCs/>
        </w:rPr>
      </w:pPr>
      <w:r w:rsidRPr="00DE76C4">
        <w:rPr>
          <w:rFonts w:eastAsia="TimesNewRomanPS-ItalicMT"/>
          <w:bCs/>
          <w:iCs/>
        </w:rPr>
        <w:t>В страшные годы ежовщины я провела семнадцать месяцев в тюремных очередях в</w:t>
      </w:r>
    </w:p>
    <w:p w:rsidR="00DE76C4" w:rsidRPr="00DE76C4" w:rsidRDefault="00DE76C4" w:rsidP="00DE76C4">
      <w:pPr>
        <w:autoSpaceDE w:val="0"/>
        <w:autoSpaceDN w:val="0"/>
        <w:adjustRightInd w:val="0"/>
        <w:contextualSpacing/>
        <w:rPr>
          <w:rFonts w:eastAsia="TimesNewRomanPS-ItalicMT"/>
          <w:bCs/>
          <w:iCs/>
        </w:rPr>
      </w:pPr>
      <w:r w:rsidRPr="00DE76C4">
        <w:rPr>
          <w:rFonts w:eastAsia="TimesNewRomanPS-ItalicMT"/>
          <w:bCs/>
          <w:iCs/>
        </w:rPr>
        <w:t>Ленинграде. Как-то раз кто-то «опознал» меня. Тогда стоящая за мной женщина с</w:t>
      </w:r>
    </w:p>
    <w:p w:rsidR="00DE76C4" w:rsidRPr="00DE76C4" w:rsidRDefault="00DE76C4" w:rsidP="00DE76C4">
      <w:pPr>
        <w:autoSpaceDE w:val="0"/>
        <w:autoSpaceDN w:val="0"/>
        <w:adjustRightInd w:val="0"/>
        <w:contextualSpacing/>
        <w:rPr>
          <w:rFonts w:eastAsia="TimesNewRomanPS-ItalicMT"/>
          <w:bCs/>
          <w:iCs/>
        </w:rPr>
      </w:pPr>
      <w:r w:rsidRPr="00DE76C4">
        <w:rPr>
          <w:rFonts w:eastAsia="TimesNewRomanPS-ItalicMT"/>
          <w:bCs/>
          <w:iCs/>
        </w:rPr>
        <w:t>голубыми губами, которая, конечно, никогда в жизни не слыхала моего имени, очнулась от</w:t>
      </w:r>
    </w:p>
    <w:p w:rsidR="00DE76C4" w:rsidRPr="00DE76C4" w:rsidRDefault="00DE76C4" w:rsidP="00DE76C4">
      <w:pPr>
        <w:autoSpaceDE w:val="0"/>
        <w:autoSpaceDN w:val="0"/>
        <w:adjustRightInd w:val="0"/>
        <w:contextualSpacing/>
        <w:rPr>
          <w:rFonts w:eastAsia="TimesNewRomanPS-ItalicMT"/>
          <w:bCs/>
          <w:iCs/>
        </w:rPr>
      </w:pPr>
      <w:r w:rsidRPr="00DE76C4">
        <w:rPr>
          <w:rFonts w:eastAsia="TimesNewRomanPS-ItalicMT"/>
          <w:bCs/>
          <w:iCs/>
        </w:rPr>
        <w:t>свойственного нам всем оцепенения и спросила меня на ухо (там все говорили шепотом):</w:t>
      </w:r>
    </w:p>
    <w:p w:rsidR="00DE76C4" w:rsidRPr="00DE76C4" w:rsidRDefault="00DE76C4" w:rsidP="00DE76C4">
      <w:pPr>
        <w:autoSpaceDE w:val="0"/>
        <w:autoSpaceDN w:val="0"/>
        <w:adjustRightInd w:val="0"/>
        <w:contextualSpacing/>
        <w:rPr>
          <w:rFonts w:eastAsia="TimesNewRomanPS-ItalicMT"/>
          <w:bCs/>
          <w:iCs/>
        </w:rPr>
      </w:pPr>
      <w:r w:rsidRPr="00DE76C4">
        <w:rPr>
          <w:rFonts w:eastAsia="TimesNewRomanPS-ItalicMT"/>
          <w:bCs/>
          <w:iCs/>
        </w:rPr>
        <w:t>– А это вы можете описать?</w:t>
      </w:r>
    </w:p>
    <w:p w:rsidR="00DE76C4" w:rsidRPr="00DE76C4" w:rsidRDefault="00DE76C4" w:rsidP="00DE76C4">
      <w:pPr>
        <w:autoSpaceDE w:val="0"/>
        <w:autoSpaceDN w:val="0"/>
        <w:adjustRightInd w:val="0"/>
        <w:contextualSpacing/>
        <w:rPr>
          <w:rFonts w:eastAsia="TimesNewRomanPS-ItalicMT"/>
          <w:bCs/>
          <w:iCs/>
        </w:rPr>
      </w:pPr>
      <w:r w:rsidRPr="00DE76C4">
        <w:rPr>
          <w:rFonts w:eastAsia="TimesNewRomanPS-ItalicMT"/>
          <w:bCs/>
          <w:iCs/>
        </w:rPr>
        <w:t>И я сказала:</w:t>
      </w:r>
    </w:p>
    <w:p w:rsidR="00DE76C4" w:rsidRPr="00DE76C4" w:rsidRDefault="00DE76C4" w:rsidP="00DE76C4">
      <w:pPr>
        <w:autoSpaceDE w:val="0"/>
        <w:autoSpaceDN w:val="0"/>
        <w:adjustRightInd w:val="0"/>
        <w:contextualSpacing/>
        <w:rPr>
          <w:rFonts w:eastAsia="TimesNewRomanPS-ItalicMT"/>
          <w:bCs/>
          <w:iCs/>
        </w:rPr>
      </w:pPr>
      <w:r w:rsidRPr="00DE76C4">
        <w:rPr>
          <w:rFonts w:eastAsia="TimesNewRomanPS-ItalicMT"/>
          <w:bCs/>
          <w:iCs/>
        </w:rPr>
        <w:t>– Могу.</w:t>
      </w:r>
    </w:p>
    <w:p w:rsidR="00DE76C4" w:rsidRPr="00DE76C4" w:rsidRDefault="00DE76C4" w:rsidP="00DE76C4">
      <w:pPr>
        <w:autoSpaceDE w:val="0"/>
        <w:autoSpaceDN w:val="0"/>
        <w:adjustRightInd w:val="0"/>
        <w:contextualSpacing/>
        <w:rPr>
          <w:rFonts w:eastAsia="TimesNewRomanPS-ItalicMT"/>
          <w:bCs/>
          <w:iCs/>
        </w:rPr>
      </w:pPr>
      <w:r w:rsidRPr="00DE76C4">
        <w:rPr>
          <w:rFonts w:eastAsia="TimesNewRomanPS-ItalicMT"/>
          <w:bCs/>
          <w:iCs/>
        </w:rPr>
        <w:lastRenderedPageBreak/>
        <w:t>Тогда что-то вроде улыбки скользнуло по тому, что некогда было ее лицом.</w:t>
      </w:r>
    </w:p>
    <w:p w:rsidR="00DE76C4" w:rsidRPr="00DE76C4" w:rsidRDefault="00DE76C4" w:rsidP="00DE76C4">
      <w:pPr>
        <w:autoSpaceDE w:val="0"/>
        <w:autoSpaceDN w:val="0"/>
        <w:adjustRightInd w:val="0"/>
        <w:contextualSpacing/>
        <w:rPr>
          <w:rFonts w:eastAsia="TimesNewRomanPS-ItalicMT"/>
          <w:bCs/>
          <w:iCs/>
        </w:rPr>
      </w:pPr>
      <w:r w:rsidRPr="00DE76C4">
        <w:rPr>
          <w:rFonts w:eastAsia="TimesNewRomanPS-ItalicMT"/>
          <w:bCs/>
          <w:iCs/>
        </w:rPr>
        <w:t>1 апреля 1957</w:t>
      </w:r>
    </w:p>
    <w:p w:rsidR="00DE76C4" w:rsidRPr="00DE76C4" w:rsidRDefault="00DE76C4" w:rsidP="00DE76C4">
      <w:pPr>
        <w:autoSpaceDE w:val="0"/>
        <w:autoSpaceDN w:val="0"/>
        <w:adjustRightInd w:val="0"/>
        <w:contextualSpacing/>
        <w:rPr>
          <w:rFonts w:eastAsia="TimesNewRomanPS-ItalicMT"/>
          <w:bCs/>
          <w:iCs/>
        </w:rPr>
      </w:pPr>
      <w:r w:rsidRPr="00DE76C4">
        <w:rPr>
          <w:rFonts w:eastAsia="TimesNewRomanPS-ItalicMT"/>
          <w:bCs/>
          <w:iCs/>
        </w:rPr>
        <w:t>Ленинград</w:t>
      </w:r>
    </w:p>
    <w:p w:rsidR="00DE76C4" w:rsidRPr="00DE76C4" w:rsidRDefault="00DE76C4" w:rsidP="00DE76C4">
      <w:pPr>
        <w:autoSpaceDE w:val="0"/>
        <w:autoSpaceDN w:val="0"/>
        <w:adjustRightInd w:val="0"/>
        <w:contextualSpacing/>
        <w:rPr>
          <w:rFonts w:eastAsia="TimesNewRomanPS-ItalicMT"/>
          <w:bCs/>
          <w:iCs/>
        </w:rPr>
      </w:pPr>
      <w:r w:rsidRPr="00DE76C4">
        <w:rPr>
          <w:rFonts w:eastAsia="TimesNewRomanPS-ItalicMT"/>
          <w:bCs/>
          <w:iCs/>
        </w:rPr>
        <w:t>ПОСВЯЩЕНИЕ</w:t>
      </w:r>
    </w:p>
    <w:p w:rsidR="00DE76C4" w:rsidRPr="00DE76C4" w:rsidRDefault="00DE76C4" w:rsidP="00DE76C4">
      <w:pPr>
        <w:autoSpaceDE w:val="0"/>
        <w:autoSpaceDN w:val="0"/>
        <w:adjustRightInd w:val="0"/>
        <w:contextualSpacing/>
        <w:rPr>
          <w:rFonts w:eastAsia="TimesNewRomanPS-ItalicMT"/>
          <w:bCs/>
          <w:iCs/>
        </w:rPr>
      </w:pPr>
      <w:r w:rsidRPr="00DE76C4">
        <w:rPr>
          <w:rFonts w:eastAsia="TimesNewRomanPS-ItalicMT"/>
          <w:bCs/>
          <w:iCs/>
        </w:rPr>
        <w:t>Перед этим горем гнутся горы,</w:t>
      </w:r>
    </w:p>
    <w:p w:rsidR="00DE76C4" w:rsidRPr="00DE76C4" w:rsidRDefault="00DE76C4" w:rsidP="00DE76C4">
      <w:pPr>
        <w:autoSpaceDE w:val="0"/>
        <w:autoSpaceDN w:val="0"/>
        <w:adjustRightInd w:val="0"/>
        <w:contextualSpacing/>
        <w:rPr>
          <w:rFonts w:eastAsia="TimesNewRomanPS-ItalicMT"/>
          <w:bCs/>
          <w:iCs/>
        </w:rPr>
      </w:pPr>
      <w:r w:rsidRPr="00DE76C4">
        <w:rPr>
          <w:rFonts w:eastAsia="TimesNewRomanPS-ItalicMT"/>
          <w:bCs/>
          <w:iCs/>
        </w:rPr>
        <w:t>Не течет великая река,</w:t>
      </w:r>
    </w:p>
    <w:p w:rsidR="00DE76C4" w:rsidRPr="00DE76C4" w:rsidRDefault="00DE76C4" w:rsidP="00DE76C4">
      <w:pPr>
        <w:autoSpaceDE w:val="0"/>
        <w:autoSpaceDN w:val="0"/>
        <w:adjustRightInd w:val="0"/>
        <w:contextualSpacing/>
        <w:rPr>
          <w:rFonts w:eastAsia="TimesNewRomanPS-ItalicMT"/>
          <w:bCs/>
          <w:iCs/>
        </w:rPr>
      </w:pPr>
      <w:r w:rsidRPr="00DE76C4">
        <w:rPr>
          <w:rFonts w:eastAsia="TimesNewRomanPS-ItalicMT"/>
          <w:bCs/>
          <w:iCs/>
        </w:rPr>
        <w:t>Но крепки тюремные затворы,</w:t>
      </w:r>
    </w:p>
    <w:p w:rsidR="00DE76C4" w:rsidRPr="00DE76C4" w:rsidRDefault="00DE76C4" w:rsidP="00DE76C4">
      <w:pPr>
        <w:autoSpaceDE w:val="0"/>
        <w:autoSpaceDN w:val="0"/>
        <w:adjustRightInd w:val="0"/>
        <w:contextualSpacing/>
        <w:rPr>
          <w:rFonts w:eastAsia="TimesNewRomanPS-ItalicMT"/>
          <w:bCs/>
          <w:iCs/>
        </w:rPr>
      </w:pPr>
      <w:r w:rsidRPr="00DE76C4">
        <w:rPr>
          <w:rFonts w:eastAsia="TimesNewRomanPS-ItalicMT"/>
          <w:bCs/>
          <w:iCs/>
        </w:rPr>
        <w:t>А за ними «каторжные норы»</w:t>
      </w:r>
    </w:p>
    <w:p w:rsidR="00DE76C4" w:rsidRPr="00DE76C4" w:rsidRDefault="00DE76C4" w:rsidP="00DE76C4">
      <w:pPr>
        <w:autoSpaceDE w:val="0"/>
        <w:autoSpaceDN w:val="0"/>
        <w:adjustRightInd w:val="0"/>
        <w:contextualSpacing/>
        <w:rPr>
          <w:rFonts w:eastAsia="TimesNewRomanPS-ItalicMT"/>
          <w:bCs/>
          <w:iCs/>
        </w:rPr>
      </w:pPr>
      <w:r w:rsidRPr="00DE76C4">
        <w:rPr>
          <w:rFonts w:eastAsia="TimesNewRomanPS-ItalicMT"/>
          <w:bCs/>
          <w:iCs/>
        </w:rPr>
        <w:t>И смертельная тоска.</w:t>
      </w:r>
    </w:p>
    <w:p w:rsidR="00DE76C4" w:rsidRPr="00DE76C4" w:rsidRDefault="00DE76C4" w:rsidP="00DE76C4">
      <w:pPr>
        <w:autoSpaceDE w:val="0"/>
        <w:autoSpaceDN w:val="0"/>
        <w:adjustRightInd w:val="0"/>
        <w:contextualSpacing/>
        <w:rPr>
          <w:rFonts w:eastAsia="TimesNewRomanPS-ItalicMT"/>
          <w:bCs/>
          <w:iCs/>
        </w:rPr>
      </w:pPr>
      <w:r w:rsidRPr="00DE76C4">
        <w:rPr>
          <w:rFonts w:eastAsia="TimesNewRomanPS-ItalicMT"/>
          <w:bCs/>
          <w:iCs/>
        </w:rPr>
        <w:t>Для кого-то веет ветер свежий,</w:t>
      </w:r>
    </w:p>
    <w:p w:rsidR="00DE76C4" w:rsidRPr="00DE76C4" w:rsidRDefault="00DE76C4" w:rsidP="00DE76C4">
      <w:pPr>
        <w:autoSpaceDE w:val="0"/>
        <w:autoSpaceDN w:val="0"/>
        <w:adjustRightInd w:val="0"/>
        <w:contextualSpacing/>
        <w:rPr>
          <w:rFonts w:eastAsia="TimesNewRomanPS-ItalicMT"/>
          <w:bCs/>
          <w:iCs/>
        </w:rPr>
      </w:pPr>
      <w:r w:rsidRPr="00DE76C4">
        <w:rPr>
          <w:rFonts w:eastAsia="TimesNewRomanPS-ItalicMT"/>
          <w:bCs/>
          <w:iCs/>
        </w:rPr>
        <w:t>Для кого-то нежится закат –</w:t>
      </w:r>
    </w:p>
    <w:p w:rsidR="00DE76C4" w:rsidRPr="00DE76C4" w:rsidRDefault="00DE76C4" w:rsidP="00DE76C4">
      <w:pPr>
        <w:autoSpaceDE w:val="0"/>
        <w:autoSpaceDN w:val="0"/>
        <w:adjustRightInd w:val="0"/>
        <w:contextualSpacing/>
        <w:rPr>
          <w:rFonts w:eastAsia="TimesNewRomanPS-ItalicMT"/>
          <w:bCs/>
          <w:iCs/>
        </w:rPr>
      </w:pPr>
      <w:r w:rsidRPr="00DE76C4">
        <w:rPr>
          <w:rFonts w:eastAsia="TimesNewRomanPS-ItalicMT"/>
          <w:bCs/>
          <w:iCs/>
        </w:rPr>
        <w:t>Мы не знаем, мы повсюду те же,</w:t>
      </w:r>
    </w:p>
    <w:p w:rsidR="00DE76C4" w:rsidRPr="00DE76C4" w:rsidRDefault="00DE76C4" w:rsidP="00DE76C4">
      <w:pPr>
        <w:autoSpaceDE w:val="0"/>
        <w:autoSpaceDN w:val="0"/>
        <w:adjustRightInd w:val="0"/>
        <w:contextualSpacing/>
        <w:rPr>
          <w:rFonts w:eastAsia="TimesNewRomanPS-ItalicMT"/>
          <w:bCs/>
          <w:iCs/>
        </w:rPr>
      </w:pPr>
      <w:r w:rsidRPr="00DE76C4">
        <w:rPr>
          <w:rFonts w:eastAsia="TimesNewRomanPS-ItalicMT"/>
          <w:bCs/>
          <w:iCs/>
        </w:rPr>
        <w:t>Слышим лишь ключей постылый скрежет</w:t>
      </w:r>
    </w:p>
    <w:p w:rsidR="00DE76C4" w:rsidRPr="00DE76C4" w:rsidRDefault="00DE76C4" w:rsidP="00DE76C4">
      <w:pPr>
        <w:autoSpaceDE w:val="0"/>
        <w:autoSpaceDN w:val="0"/>
        <w:adjustRightInd w:val="0"/>
        <w:contextualSpacing/>
        <w:rPr>
          <w:rFonts w:eastAsia="TimesNewRomanPS-ItalicMT"/>
          <w:bCs/>
          <w:iCs/>
        </w:rPr>
      </w:pPr>
      <w:r w:rsidRPr="00DE76C4">
        <w:rPr>
          <w:rFonts w:eastAsia="TimesNewRomanPS-ItalicMT"/>
          <w:bCs/>
          <w:iCs/>
        </w:rPr>
        <w:t>Да шаги тяжелые солдат.</w:t>
      </w:r>
    </w:p>
    <w:p w:rsidR="00DE76C4" w:rsidRPr="00DE76C4" w:rsidRDefault="00DE76C4" w:rsidP="00DE76C4">
      <w:pPr>
        <w:autoSpaceDE w:val="0"/>
        <w:autoSpaceDN w:val="0"/>
        <w:adjustRightInd w:val="0"/>
        <w:contextualSpacing/>
        <w:rPr>
          <w:rFonts w:eastAsia="TimesNewRomanPS-ItalicMT"/>
          <w:bCs/>
          <w:iCs/>
        </w:rPr>
      </w:pPr>
      <w:r w:rsidRPr="00DE76C4">
        <w:rPr>
          <w:rFonts w:eastAsia="TimesNewRomanPS-ItalicMT"/>
          <w:bCs/>
          <w:iCs/>
        </w:rPr>
        <w:t>Подымались как к обедне ранней.</w:t>
      </w:r>
    </w:p>
    <w:p w:rsidR="00DE76C4" w:rsidRPr="00DE76C4" w:rsidRDefault="00DE76C4" w:rsidP="00DE76C4">
      <w:pPr>
        <w:autoSpaceDE w:val="0"/>
        <w:autoSpaceDN w:val="0"/>
        <w:adjustRightInd w:val="0"/>
        <w:contextualSpacing/>
        <w:rPr>
          <w:rFonts w:eastAsia="TimesNewRomanPS-ItalicMT"/>
          <w:bCs/>
          <w:iCs/>
        </w:rPr>
      </w:pPr>
      <w:r w:rsidRPr="00DE76C4">
        <w:rPr>
          <w:rFonts w:eastAsia="TimesNewRomanPS-ItalicMT"/>
          <w:bCs/>
          <w:iCs/>
        </w:rPr>
        <w:t>По столице одичалой шли,</w:t>
      </w:r>
    </w:p>
    <w:p w:rsidR="00DE76C4" w:rsidRPr="00DE76C4" w:rsidRDefault="00DE76C4" w:rsidP="00DE76C4">
      <w:pPr>
        <w:autoSpaceDE w:val="0"/>
        <w:autoSpaceDN w:val="0"/>
        <w:adjustRightInd w:val="0"/>
        <w:contextualSpacing/>
        <w:rPr>
          <w:rFonts w:eastAsia="TimesNewRomanPS-ItalicMT"/>
          <w:bCs/>
          <w:iCs/>
        </w:rPr>
      </w:pPr>
      <w:r w:rsidRPr="00DE76C4">
        <w:rPr>
          <w:rFonts w:eastAsia="TimesNewRomanPS-ItalicMT"/>
          <w:bCs/>
          <w:iCs/>
        </w:rPr>
        <w:t>Там встречались, мертвых бездыханней,</w:t>
      </w:r>
    </w:p>
    <w:p w:rsidR="00DE76C4" w:rsidRPr="00DE76C4" w:rsidRDefault="00DE76C4" w:rsidP="00DE76C4">
      <w:pPr>
        <w:autoSpaceDE w:val="0"/>
        <w:autoSpaceDN w:val="0"/>
        <w:adjustRightInd w:val="0"/>
        <w:contextualSpacing/>
        <w:rPr>
          <w:rFonts w:eastAsia="TimesNewRomanPS-ItalicMT"/>
          <w:bCs/>
          <w:iCs/>
        </w:rPr>
      </w:pPr>
      <w:r w:rsidRPr="00DE76C4">
        <w:rPr>
          <w:rFonts w:eastAsia="TimesNewRomanPS-ItalicMT"/>
          <w:bCs/>
          <w:iCs/>
        </w:rPr>
        <w:t>Солнце ниже и Нева туманней,</w:t>
      </w:r>
    </w:p>
    <w:p w:rsidR="00DE76C4" w:rsidRPr="00DE76C4" w:rsidRDefault="00DE76C4" w:rsidP="00DE76C4">
      <w:pPr>
        <w:autoSpaceDE w:val="0"/>
        <w:autoSpaceDN w:val="0"/>
        <w:adjustRightInd w:val="0"/>
        <w:contextualSpacing/>
        <w:rPr>
          <w:rFonts w:eastAsia="TimesNewRomanPS-ItalicMT"/>
          <w:bCs/>
          <w:iCs/>
        </w:rPr>
      </w:pPr>
      <w:r w:rsidRPr="00DE76C4">
        <w:rPr>
          <w:rFonts w:eastAsia="TimesNewRomanPS-ItalicMT"/>
          <w:bCs/>
          <w:iCs/>
        </w:rPr>
        <w:t>А надежда все поет вдали.</w:t>
      </w:r>
    </w:p>
    <w:p w:rsidR="00DE76C4" w:rsidRPr="00DE76C4" w:rsidRDefault="00DE76C4" w:rsidP="00DE76C4">
      <w:pPr>
        <w:autoSpaceDE w:val="0"/>
        <w:autoSpaceDN w:val="0"/>
        <w:adjustRightInd w:val="0"/>
        <w:contextualSpacing/>
        <w:rPr>
          <w:rFonts w:eastAsia="TimesNewRomanPS-ItalicMT"/>
          <w:bCs/>
          <w:iCs/>
        </w:rPr>
      </w:pPr>
      <w:r w:rsidRPr="00DE76C4">
        <w:rPr>
          <w:rFonts w:eastAsia="TimesNewRomanPS-ItalicMT"/>
          <w:bCs/>
          <w:iCs/>
        </w:rPr>
        <w:t>Приговор. И сразу слезы хлынут,</w:t>
      </w:r>
    </w:p>
    <w:p w:rsidR="00DE76C4" w:rsidRPr="00DE76C4" w:rsidRDefault="00DE76C4" w:rsidP="00DE76C4">
      <w:pPr>
        <w:autoSpaceDE w:val="0"/>
        <w:autoSpaceDN w:val="0"/>
        <w:adjustRightInd w:val="0"/>
        <w:contextualSpacing/>
        <w:rPr>
          <w:rFonts w:eastAsia="TimesNewRomanPS-ItalicMT"/>
          <w:bCs/>
          <w:iCs/>
        </w:rPr>
      </w:pPr>
      <w:r w:rsidRPr="00DE76C4">
        <w:rPr>
          <w:rFonts w:eastAsia="TimesNewRomanPS-ItalicMT"/>
          <w:bCs/>
          <w:iCs/>
        </w:rPr>
        <w:t>Ото всех уже отделена,</w:t>
      </w:r>
    </w:p>
    <w:p w:rsidR="00DE76C4" w:rsidRPr="00DE76C4" w:rsidRDefault="00DE76C4" w:rsidP="00DE76C4">
      <w:pPr>
        <w:autoSpaceDE w:val="0"/>
        <w:autoSpaceDN w:val="0"/>
        <w:adjustRightInd w:val="0"/>
        <w:contextualSpacing/>
        <w:rPr>
          <w:rFonts w:eastAsia="TimesNewRomanPS-ItalicMT"/>
          <w:bCs/>
          <w:iCs/>
        </w:rPr>
      </w:pPr>
      <w:r w:rsidRPr="00DE76C4">
        <w:rPr>
          <w:rFonts w:eastAsia="TimesNewRomanPS-ItalicMT"/>
          <w:bCs/>
          <w:iCs/>
        </w:rPr>
        <w:t>Словно с болью жизнь из сердца вынут,</w:t>
      </w:r>
    </w:p>
    <w:p w:rsidR="00DE76C4" w:rsidRPr="00DE76C4" w:rsidRDefault="00DE76C4" w:rsidP="00DE76C4">
      <w:pPr>
        <w:autoSpaceDE w:val="0"/>
        <w:autoSpaceDN w:val="0"/>
        <w:adjustRightInd w:val="0"/>
        <w:contextualSpacing/>
        <w:rPr>
          <w:rFonts w:eastAsia="TimesNewRomanPS-ItalicMT"/>
          <w:bCs/>
          <w:iCs/>
        </w:rPr>
      </w:pPr>
      <w:r w:rsidRPr="00DE76C4">
        <w:rPr>
          <w:rFonts w:eastAsia="TimesNewRomanPS-ItalicMT"/>
          <w:bCs/>
          <w:iCs/>
        </w:rPr>
        <w:t>Словно грубо навзничь опрокинут,</w:t>
      </w:r>
    </w:p>
    <w:p w:rsidR="00DE76C4" w:rsidRPr="00DE76C4" w:rsidRDefault="00DE76C4" w:rsidP="00DE76C4">
      <w:pPr>
        <w:autoSpaceDE w:val="0"/>
        <w:autoSpaceDN w:val="0"/>
        <w:adjustRightInd w:val="0"/>
        <w:contextualSpacing/>
        <w:rPr>
          <w:rFonts w:eastAsia="TimesNewRomanPS-ItalicMT"/>
          <w:bCs/>
          <w:iCs/>
        </w:rPr>
      </w:pPr>
      <w:r w:rsidRPr="00DE76C4">
        <w:rPr>
          <w:rFonts w:eastAsia="TimesNewRomanPS-ItalicMT"/>
          <w:bCs/>
          <w:iCs/>
        </w:rPr>
        <w:t>Но идет... шатается... одна...</w:t>
      </w:r>
    </w:p>
    <w:p w:rsidR="00DE76C4" w:rsidRPr="00DE76C4" w:rsidRDefault="00DE76C4" w:rsidP="00DE76C4">
      <w:pPr>
        <w:autoSpaceDE w:val="0"/>
        <w:autoSpaceDN w:val="0"/>
        <w:adjustRightInd w:val="0"/>
        <w:contextualSpacing/>
        <w:rPr>
          <w:rFonts w:eastAsia="TimesNewRomanPS-ItalicMT"/>
          <w:bCs/>
          <w:iCs/>
        </w:rPr>
      </w:pPr>
      <w:r w:rsidRPr="00DE76C4">
        <w:rPr>
          <w:rFonts w:eastAsia="TimesNewRomanPS-ItalicMT"/>
          <w:bCs/>
          <w:iCs/>
        </w:rPr>
        <w:t>Где теперь невольные подруги</w:t>
      </w:r>
    </w:p>
    <w:p w:rsidR="00DE76C4" w:rsidRPr="00DE76C4" w:rsidRDefault="00DE76C4" w:rsidP="00DE76C4">
      <w:pPr>
        <w:autoSpaceDE w:val="0"/>
        <w:autoSpaceDN w:val="0"/>
        <w:adjustRightInd w:val="0"/>
        <w:contextualSpacing/>
        <w:rPr>
          <w:rFonts w:eastAsia="TimesNewRomanPS-ItalicMT"/>
          <w:bCs/>
          <w:iCs/>
        </w:rPr>
      </w:pPr>
      <w:r w:rsidRPr="00DE76C4">
        <w:rPr>
          <w:rFonts w:eastAsia="TimesNewRomanPS-ItalicMT"/>
          <w:bCs/>
          <w:iCs/>
        </w:rPr>
        <w:t>Двух моих осатанелых лет?</w:t>
      </w:r>
    </w:p>
    <w:p w:rsidR="00DE76C4" w:rsidRPr="00DE76C4" w:rsidRDefault="00DE76C4" w:rsidP="00DE76C4">
      <w:pPr>
        <w:autoSpaceDE w:val="0"/>
        <w:autoSpaceDN w:val="0"/>
        <w:adjustRightInd w:val="0"/>
        <w:contextualSpacing/>
        <w:rPr>
          <w:rFonts w:eastAsia="TimesNewRomanPS-ItalicMT"/>
          <w:bCs/>
          <w:iCs/>
        </w:rPr>
      </w:pPr>
      <w:r w:rsidRPr="00DE76C4">
        <w:rPr>
          <w:rFonts w:eastAsia="TimesNewRomanPS-ItalicMT"/>
          <w:bCs/>
          <w:iCs/>
        </w:rPr>
        <w:t>Что им чудится в сибирской вьюге,</w:t>
      </w:r>
    </w:p>
    <w:p w:rsidR="00DE76C4" w:rsidRPr="00DE76C4" w:rsidRDefault="00DE76C4" w:rsidP="00DE76C4">
      <w:pPr>
        <w:autoSpaceDE w:val="0"/>
        <w:autoSpaceDN w:val="0"/>
        <w:adjustRightInd w:val="0"/>
        <w:contextualSpacing/>
        <w:rPr>
          <w:rFonts w:eastAsia="TimesNewRomanPS-ItalicMT"/>
          <w:bCs/>
          <w:iCs/>
        </w:rPr>
      </w:pPr>
      <w:r w:rsidRPr="00DE76C4">
        <w:rPr>
          <w:rFonts w:eastAsia="TimesNewRomanPS-ItalicMT"/>
          <w:bCs/>
          <w:iCs/>
        </w:rPr>
        <w:t>Что мерещится им в лунном круге?</w:t>
      </w:r>
    </w:p>
    <w:p w:rsidR="00DE76C4" w:rsidRPr="00DE76C4" w:rsidRDefault="00DE76C4" w:rsidP="00DE76C4">
      <w:pPr>
        <w:autoSpaceDE w:val="0"/>
        <w:autoSpaceDN w:val="0"/>
        <w:adjustRightInd w:val="0"/>
        <w:contextualSpacing/>
        <w:rPr>
          <w:rFonts w:eastAsia="TimesNewRomanPS-ItalicMT"/>
          <w:bCs/>
          <w:iCs/>
        </w:rPr>
      </w:pPr>
      <w:r w:rsidRPr="00DE76C4">
        <w:rPr>
          <w:rFonts w:eastAsia="TimesNewRomanPS-ItalicMT"/>
          <w:bCs/>
          <w:iCs/>
        </w:rPr>
        <w:t>Им я шлю прощальный мой привет.</w:t>
      </w:r>
    </w:p>
    <w:p w:rsidR="00DE76C4" w:rsidRPr="00DE76C4" w:rsidRDefault="00DE76C4" w:rsidP="00DE76C4">
      <w:pPr>
        <w:autoSpaceDE w:val="0"/>
        <w:autoSpaceDN w:val="0"/>
        <w:adjustRightInd w:val="0"/>
        <w:contextualSpacing/>
        <w:rPr>
          <w:rFonts w:eastAsia="TimesNewRomanPS-ItalicMT"/>
          <w:bCs/>
          <w:iCs/>
        </w:rPr>
      </w:pPr>
      <w:r w:rsidRPr="00DE76C4">
        <w:rPr>
          <w:rFonts w:eastAsia="TimesNewRomanPS-ItalicMT"/>
          <w:bCs/>
          <w:iCs/>
        </w:rPr>
        <w:t>Март 1940</w:t>
      </w:r>
      <w:r w:rsidR="00555B82">
        <w:rPr>
          <w:rFonts w:eastAsia="TimesNewRomanPS-ItalicMT"/>
          <w:bCs/>
          <w:iCs/>
        </w:rPr>
        <w:t>г.</w:t>
      </w:r>
    </w:p>
    <w:p w:rsidR="00DE76C4" w:rsidRPr="00DE76C4" w:rsidRDefault="00DE76C4" w:rsidP="00DE76C4">
      <w:pPr>
        <w:autoSpaceDE w:val="0"/>
        <w:autoSpaceDN w:val="0"/>
        <w:adjustRightInd w:val="0"/>
        <w:contextualSpacing/>
        <w:rPr>
          <w:rFonts w:eastAsia="TimesNewRomanPS-ItalicMT"/>
          <w:b/>
          <w:bCs/>
          <w:iCs/>
        </w:rPr>
      </w:pPr>
    </w:p>
    <w:p w:rsidR="00DE76C4" w:rsidRPr="00DE76C4" w:rsidRDefault="00DE76C4" w:rsidP="00DE76C4">
      <w:pPr>
        <w:autoSpaceDE w:val="0"/>
        <w:autoSpaceDN w:val="0"/>
        <w:adjustRightInd w:val="0"/>
        <w:contextualSpacing/>
        <w:rPr>
          <w:rFonts w:eastAsia="TimesNewRomanPS-ItalicMT"/>
          <w:bCs/>
          <w:iCs/>
        </w:rPr>
      </w:pPr>
      <w:r w:rsidRPr="00DE76C4">
        <w:rPr>
          <w:rFonts w:eastAsia="TimesNewRomanPS-ItalicMT"/>
          <w:bCs/>
          <w:iCs/>
        </w:rPr>
        <w:t>А.А. Ахматова. «Реквием»</w:t>
      </w:r>
    </w:p>
    <w:p w:rsidR="00DE76C4" w:rsidRPr="00802A1B" w:rsidRDefault="00DE76C4" w:rsidP="00DE76C4">
      <w:pPr>
        <w:autoSpaceDE w:val="0"/>
        <w:autoSpaceDN w:val="0"/>
        <w:adjustRightInd w:val="0"/>
        <w:contextualSpacing/>
        <w:rPr>
          <w:rFonts w:eastAsia="TimesNewRomanPS-ItalicMT"/>
          <w:b/>
          <w:bCs/>
          <w:iCs/>
        </w:rPr>
      </w:pPr>
      <w:r w:rsidRPr="00802A1B">
        <w:rPr>
          <w:rFonts w:eastAsia="TimesNewRomanPS-ItalicMT"/>
          <w:b/>
          <w:bCs/>
          <w:iCs/>
        </w:rPr>
        <w:t>Ответом к заданиям B-1 – B-7 является слово или словосочетание</w:t>
      </w:r>
    </w:p>
    <w:p w:rsidR="00DE76C4" w:rsidRPr="00802A1B" w:rsidRDefault="00802A1B" w:rsidP="00DE76C4">
      <w:pPr>
        <w:autoSpaceDE w:val="0"/>
        <w:autoSpaceDN w:val="0"/>
        <w:adjustRightInd w:val="0"/>
        <w:contextualSpacing/>
        <w:rPr>
          <w:rFonts w:eastAsia="TimesNewRomanPS-ItalicMT"/>
          <w:b/>
          <w:bCs/>
          <w:iCs/>
        </w:rPr>
      </w:pPr>
      <w:r w:rsidRPr="00802A1B">
        <w:rPr>
          <w:rFonts w:eastAsia="TimesNewRomanPS-ItalicMT"/>
          <w:b/>
          <w:bCs/>
          <w:iCs/>
        </w:rPr>
        <w:t>или последовательность цифр</w:t>
      </w:r>
    </w:p>
    <w:p w:rsidR="00DE76C4" w:rsidRPr="00DE76C4" w:rsidRDefault="00DE76C4" w:rsidP="00DE76C4">
      <w:pPr>
        <w:autoSpaceDE w:val="0"/>
        <w:autoSpaceDN w:val="0"/>
        <w:adjustRightInd w:val="0"/>
        <w:contextualSpacing/>
        <w:rPr>
          <w:rFonts w:eastAsia="TimesNewRomanPS-ItalicMT"/>
          <w:b/>
          <w:bCs/>
          <w:iCs/>
        </w:rPr>
      </w:pPr>
      <w:r w:rsidRPr="00DE76C4">
        <w:rPr>
          <w:rFonts w:eastAsia="TimesNewRomanPS-ItalicMT"/>
          <w:b/>
          <w:bCs/>
          <w:iCs/>
        </w:rPr>
        <w:t xml:space="preserve">В-1. </w:t>
      </w:r>
      <w:r w:rsidRPr="00DE76C4">
        <w:rPr>
          <w:rFonts w:eastAsia="TimesNewRomanPS-ItalicMT"/>
          <w:bCs/>
          <w:iCs/>
        </w:rPr>
        <w:t>Укажите название авангардистского течения в поэзии начала XX века, оказавшего влияние на творчество А.А. Ахматовой.</w:t>
      </w:r>
    </w:p>
    <w:p w:rsidR="00DE76C4" w:rsidRPr="00DE76C4" w:rsidRDefault="00DE76C4" w:rsidP="00DE76C4">
      <w:pPr>
        <w:autoSpaceDE w:val="0"/>
        <w:autoSpaceDN w:val="0"/>
        <w:adjustRightInd w:val="0"/>
        <w:contextualSpacing/>
        <w:rPr>
          <w:rFonts w:eastAsia="TimesNewRomanPS-ItalicMT"/>
          <w:b/>
          <w:bCs/>
          <w:iCs/>
        </w:rPr>
      </w:pPr>
      <w:r w:rsidRPr="00DE76C4">
        <w:rPr>
          <w:rFonts w:eastAsia="TimesNewRomanPS-ItalicMT"/>
          <w:b/>
          <w:bCs/>
          <w:iCs/>
        </w:rPr>
        <w:t xml:space="preserve">В-2. </w:t>
      </w:r>
      <w:r w:rsidRPr="00DE76C4">
        <w:rPr>
          <w:rFonts w:eastAsia="TimesNewRomanPS-ItalicMT"/>
          <w:bCs/>
          <w:iCs/>
        </w:rPr>
        <w:t>Тексту поэмы предшествует цитата, выражающая основную идею произведения. Как называется этот элемент композиции произведения?</w:t>
      </w:r>
    </w:p>
    <w:p w:rsidR="00DE76C4" w:rsidRPr="00DE76C4" w:rsidRDefault="00DE76C4" w:rsidP="00DE76C4">
      <w:pPr>
        <w:autoSpaceDE w:val="0"/>
        <w:autoSpaceDN w:val="0"/>
        <w:adjustRightInd w:val="0"/>
        <w:contextualSpacing/>
        <w:rPr>
          <w:rFonts w:eastAsia="TimesNewRomanPS-ItalicMT"/>
          <w:b/>
          <w:bCs/>
          <w:iCs/>
        </w:rPr>
      </w:pPr>
      <w:r w:rsidRPr="00DE76C4">
        <w:rPr>
          <w:rFonts w:eastAsia="TimesNewRomanPS-ItalicMT"/>
          <w:b/>
          <w:bCs/>
          <w:iCs/>
        </w:rPr>
        <w:t xml:space="preserve">В-3. </w:t>
      </w:r>
      <w:r w:rsidRPr="00DE76C4">
        <w:rPr>
          <w:rFonts w:eastAsia="TimesNewRomanPS-ItalicMT"/>
          <w:bCs/>
          <w:iCs/>
        </w:rPr>
        <w:t>К какому средству художественной изобразительности прибегает Ахматова, чтобы показать масштаб трагедии: «Перед этим горем гнутся горы, // Не течет великая река»?</w:t>
      </w:r>
    </w:p>
    <w:p w:rsidR="00DE76C4" w:rsidRPr="00DE76C4" w:rsidRDefault="00DE76C4" w:rsidP="00DE76C4">
      <w:pPr>
        <w:autoSpaceDE w:val="0"/>
        <w:autoSpaceDN w:val="0"/>
        <w:adjustRightInd w:val="0"/>
        <w:contextualSpacing/>
        <w:rPr>
          <w:rFonts w:eastAsia="TimesNewRomanPS-ItalicMT"/>
          <w:b/>
          <w:bCs/>
          <w:iCs/>
        </w:rPr>
      </w:pPr>
      <w:r w:rsidRPr="00DE76C4">
        <w:rPr>
          <w:rFonts w:eastAsia="TimesNewRomanPS-ItalicMT"/>
          <w:b/>
          <w:bCs/>
          <w:iCs/>
        </w:rPr>
        <w:t xml:space="preserve">В-4. </w:t>
      </w:r>
      <w:r w:rsidRPr="00DE76C4">
        <w:rPr>
          <w:rFonts w:eastAsia="TimesNewRomanPS-ItalicMT"/>
          <w:bCs/>
          <w:iCs/>
        </w:rPr>
        <w:t>«Смертельная тоска», «по столице одичалой», «осатанелых лет» – какой троп использует автор?</w:t>
      </w:r>
    </w:p>
    <w:p w:rsidR="00DE76C4" w:rsidRPr="00DE76C4" w:rsidRDefault="00DE76C4" w:rsidP="00DE76C4">
      <w:pPr>
        <w:autoSpaceDE w:val="0"/>
        <w:autoSpaceDN w:val="0"/>
        <w:adjustRightInd w:val="0"/>
        <w:contextualSpacing/>
        <w:rPr>
          <w:rFonts w:eastAsia="TimesNewRomanPS-ItalicMT"/>
          <w:bCs/>
          <w:iCs/>
        </w:rPr>
      </w:pPr>
      <w:r w:rsidRPr="00DE76C4">
        <w:rPr>
          <w:rFonts w:eastAsia="TimesNewRomanPS-ItalicMT"/>
          <w:b/>
          <w:bCs/>
          <w:iCs/>
        </w:rPr>
        <w:t xml:space="preserve">В-5. </w:t>
      </w:r>
      <w:r w:rsidRPr="00DE76C4">
        <w:rPr>
          <w:rFonts w:eastAsia="TimesNewRomanPS-ItalicMT"/>
          <w:bCs/>
          <w:iCs/>
        </w:rPr>
        <w:t>Укажите название фигуры речи, состоящей в повторе начала стихотворной строки:</w:t>
      </w:r>
    </w:p>
    <w:p w:rsidR="00DE76C4" w:rsidRPr="00DE76C4" w:rsidRDefault="00DE76C4" w:rsidP="00DE76C4">
      <w:pPr>
        <w:autoSpaceDE w:val="0"/>
        <w:autoSpaceDN w:val="0"/>
        <w:adjustRightInd w:val="0"/>
        <w:contextualSpacing/>
        <w:rPr>
          <w:rFonts w:eastAsia="TimesNewRomanPS-ItalicMT"/>
          <w:bCs/>
          <w:iCs/>
        </w:rPr>
      </w:pPr>
      <w:r w:rsidRPr="00DE76C4">
        <w:rPr>
          <w:rFonts w:eastAsia="TimesNewRomanPS-ItalicMT"/>
          <w:bCs/>
          <w:iCs/>
        </w:rPr>
        <w:t>Для кого-то веет ветер свежий,</w:t>
      </w:r>
    </w:p>
    <w:p w:rsidR="00DE76C4" w:rsidRPr="00DE76C4" w:rsidRDefault="00DE76C4" w:rsidP="00DE76C4">
      <w:pPr>
        <w:autoSpaceDE w:val="0"/>
        <w:autoSpaceDN w:val="0"/>
        <w:adjustRightInd w:val="0"/>
        <w:contextualSpacing/>
        <w:rPr>
          <w:rFonts w:eastAsia="TimesNewRomanPS-ItalicMT"/>
          <w:bCs/>
          <w:iCs/>
        </w:rPr>
      </w:pPr>
      <w:r w:rsidRPr="00DE76C4">
        <w:rPr>
          <w:rFonts w:eastAsia="TimesNewRomanPS-ItalicMT"/>
          <w:bCs/>
          <w:iCs/>
        </w:rPr>
        <w:t>Для кого-то нежится закат.</w:t>
      </w:r>
    </w:p>
    <w:p w:rsidR="00DE76C4" w:rsidRPr="00DE76C4" w:rsidRDefault="00DE76C4" w:rsidP="00DE76C4">
      <w:pPr>
        <w:autoSpaceDE w:val="0"/>
        <w:autoSpaceDN w:val="0"/>
        <w:adjustRightInd w:val="0"/>
        <w:contextualSpacing/>
        <w:rPr>
          <w:rFonts w:eastAsia="TimesNewRomanPS-ItalicMT"/>
          <w:bCs/>
          <w:iCs/>
        </w:rPr>
      </w:pPr>
      <w:r w:rsidRPr="00DE76C4">
        <w:rPr>
          <w:rFonts w:eastAsia="TimesNewRomanPS-ItalicMT"/>
          <w:b/>
          <w:bCs/>
          <w:iCs/>
        </w:rPr>
        <w:t xml:space="preserve">В-6. </w:t>
      </w:r>
      <w:r w:rsidRPr="00DE76C4">
        <w:rPr>
          <w:rFonts w:eastAsia="TimesNewRomanPS-ItalicMT"/>
          <w:bCs/>
          <w:iCs/>
        </w:rPr>
        <w:t>Из приведенного ниже перечня выберите три названия художественных средств и приемов, использованных автором в выделенном фрагменте (цифры укажите в порядке возрастания).</w:t>
      </w:r>
    </w:p>
    <w:p w:rsidR="00DE76C4" w:rsidRPr="00DE76C4" w:rsidRDefault="00DE76C4" w:rsidP="00DE76C4">
      <w:pPr>
        <w:autoSpaceDE w:val="0"/>
        <w:autoSpaceDN w:val="0"/>
        <w:adjustRightInd w:val="0"/>
        <w:contextualSpacing/>
        <w:rPr>
          <w:rFonts w:eastAsia="TimesNewRomanPS-ItalicMT"/>
          <w:bCs/>
          <w:iCs/>
        </w:rPr>
      </w:pPr>
      <w:r w:rsidRPr="00DE76C4">
        <w:rPr>
          <w:rFonts w:eastAsia="TimesNewRomanPS-ItalicMT"/>
          <w:bCs/>
          <w:iCs/>
        </w:rPr>
        <w:t>1. Анафора</w:t>
      </w:r>
    </w:p>
    <w:p w:rsidR="00DE76C4" w:rsidRPr="00DE76C4" w:rsidRDefault="00DE76C4" w:rsidP="00DE76C4">
      <w:pPr>
        <w:autoSpaceDE w:val="0"/>
        <w:autoSpaceDN w:val="0"/>
        <w:adjustRightInd w:val="0"/>
        <w:contextualSpacing/>
        <w:rPr>
          <w:rFonts w:eastAsia="TimesNewRomanPS-ItalicMT"/>
          <w:bCs/>
          <w:iCs/>
        </w:rPr>
      </w:pPr>
      <w:r w:rsidRPr="00DE76C4">
        <w:rPr>
          <w:rFonts w:eastAsia="TimesNewRomanPS-ItalicMT"/>
          <w:bCs/>
          <w:iCs/>
        </w:rPr>
        <w:t>2. Олицетворение</w:t>
      </w:r>
    </w:p>
    <w:p w:rsidR="00DE76C4" w:rsidRPr="00DE76C4" w:rsidRDefault="00DE76C4" w:rsidP="00DE76C4">
      <w:pPr>
        <w:autoSpaceDE w:val="0"/>
        <w:autoSpaceDN w:val="0"/>
        <w:adjustRightInd w:val="0"/>
        <w:contextualSpacing/>
        <w:rPr>
          <w:rFonts w:eastAsia="TimesNewRomanPS-ItalicMT"/>
          <w:bCs/>
          <w:iCs/>
        </w:rPr>
      </w:pPr>
      <w:r w:rsidRPr="00DE76C4">
        <w:rPr>
          <w:rFonts w:eastAsia="TimesNewRomanPS-ItalicMT"/>
          <w:bCs/>
          <w:iCs/>
        </w:rPr>
        <w:t>3. Гипербола</w:t>
      </w:r>
    </w:p>
    <w:p w:rsidR="00DE76C4" w:rsidRPr="00DE76C4" w:rsidRDefault="00DE76C4" w:rsidP="00DE76C4">
      <w:pPr>
        <w:autoSpaceDE w:val="0"/>
        <w:autoSpaceDN w:val="0"/>
        <w:adjustRightInd w:val="0"/>
        <w:contextualSpacing/>
        <w:rPr>
          <w:rFonts w:eastAsia="TimesNewRomanPS-ItalicMT"/>
          <w:bCs/>
          <w:iCs/>
        </w:rPr>
      </w:pPr>
      <w:r w:rsidRPr="00DE76C4">
        <w:rPr>
          <w:rFonts w:eastAsia="TimesNewRomanPS-ItalicMT"/>
          <w:bCs/>
          <w:iCs/>
        </w:rPr>
        <w:t>4. Инверсия</w:t>
      </w:r>
    </w:p>
    <w:p w:rsidR="00DE76C4" w:rsidRPr="00DE76C4" w:rsidRDefault="00DE76C4" w:rsidP="00DE76C4">
      <w:pPr>
        <w:autoSpaceDE w:val="0"/>
        <w:autoSpaceDN w:val="0"/>
        <w:adjustRightInd w:val="0"/>
        <w:contextualSpacing/>
        <w:rPr>
          <w:rFonts w:eastAsia="TimesNewRomanPS-ItalicMT"/>
          <w:bCs/>
          <w:iCs/>
        </w:rPr>
      </w:pPr>
      <w:r w:rsidRPr="00DE76C4">
        <w:rPr>
          <w:rFonts w:eastAsia="TimesNewRomanPS-ItalicMT"/>
          <w:bCs/>
          <w:iCs/>
        </w:rPr>
        <w:lastRenderedPageBreak/>
        <w:t>5. Метонимия</w:t>
      </w:r>
    </w:p>
    <w:p w:rsidR="00DE76C4" w:rsidRPr="00DE76C4" w:rsidRDefault="00DE76C4" w:rsidP="00DE76C4">
      <w:pPr>
        <w:autoSpaceDE w:val="0"/>
        <w:autoSpaceDN w:val="0"/>
        <w:adjustRightInd w:val="0"/>
        <w:contextualSpacing/>
        <w:rPr>
          <w:rFonts w:eastAsia="TimesNewRomanPS-ItalicMT"/>
          <w:b/>
          <w:bCs/>
          <w:iCs/>
        </w:rPr>
      </w:pPr>
      <w:r w:rsidRPr="00DE76C4">
        <w:rPr>
          <w:rFonts w:eastAsia="TimesNewRomanPS-ItalicMT"/>
          <w:b/>
          <w:bCs/>
          <w:iCs/>
        </w:rPr>
        <w:t>Ответ запишите цифрами без пробелов, запятых и других дополнительных символов</w:t>
      </w:r>
    </w:p>
    <w:p w:rsidR="00DE76C4" w:rsidRPr="00DE76C4" w:rsidRDefault="00DE76C4" w:rsidP="00DE76C4">
      <w:pPr>
        <w:autoSpaceDE w:val="0"/>
        <w:autoSpaceDN w:val="0"/>
        <w:adjustRightInd w:val="0"/>
        <w:contextualSpacing/>
        <w:rPr>
          <w:rFonts w:eastAsia="TimesNewRomanPS-ItalicMT"/>
          <w:b/>
          <w:bCs/>
          <w:iCs/>
        </w:rPr>
      </w:pPr>
      <w:r w:rsidRPr="00DE76C4">
        <w:rPr>
          <w:rFonts w:eastAsia="TimesNewRomanPS-ItalicMT"/>
          <w:b/>
          <w:bCs/>
          <w:iCs/>
        </w:rPr>
        <w:t>А Б В</w:t>
      </w:r>
    </w:p>
    <w:p w:rsidR="00DE76C4" w:rsidRPr="00802A1B" w:rsidRDefault="00DE76C4" w:rsidP="00DE76C4">
      <w:pPr>
        <w:autoSpaceDE w:val="0"/>
        <w:autoSpaceDN w:val="0"/>
        <w:adjustRightInd w:val="0"/>
        <w:contextualSpacing/>
        <w:rPr>
          <w:rFonts w:eastAsia="TimesNewRomanPS-ItalicMT"/>
          <w:bCs/>
          <w:iCs/>
        </w:rPr>
      </w:pPr>
      <w:r w:rsidRPr="00DE76C4">
        <w:rPr>
          <w:rFonts w:eastAsia="TimesNewRomanPS-ItalicMT"/>
          <w:b/>
          <w:bCs/>
          <w:iCs/>
        </w:rPr>
        <w:t xml:space="preserve">В-7. </w:t>
      </w:r>
      <w:r w:rsidRPr="00802A1B">
        <w:rPr>
          <w:rFonts w:eastAsia="TimesNewRomanPS-ItalicMT"/>
          <w:bCs/>
          <w:iCs/>
        </w:rPr>
        <w:t>Определите стихотворный размер «Посвящения».</w:t>
      </w:r>
    </w:p>
    <w:p w:rsidR="00DE76C4" w:rsidRPr="00802A1B" w:rsidRDefault="00555B82" w:rsidP="00DE76C4">
      <w:pPr>
        <w:autoSpaceDE w:val="0"/>
        <w:autoSpaceDN w:val="0"/>
        <w:adjustRightInd w:val="0"/>
        <w:contextualSpacing/>
        <w:rPr>
          <w:rFonts w:eastAsia="TimesNewRomanPS-ItalicMT"/>
          <w:bCs/>
          <w:iCs/>
        </w:rPr>
      </w:pPr>
      <w:r>
        <w:rPr>
          <w:rFonts w:eastAsia="TimesNewRomanPS-ItalicMT"/>
          <w:bCs/>
          <w:iCs/>
        </w:rPr>
        <w:t xml:space="preserve">Выполняя задания С-1 и С-2 </w:t>
      </w:r>
      <w:r w:rsidR="00DE76C4" w:rsidRPr="00802A1B">
        <w:rPr>
          <w:rFonts w:eastAsia="TimesNewRomanPS-ItalicMT"/>
          <w:bCs/>
          <w:iCs/>
        </w:rPr>
        <w:t>дайте связный ответ на вопрос в объёме 5 предложений.</w:t>
      </w:r>
    </w:p>
    <w:p w:rsidR="00DE76C4" w:rsidRPr="00DE76C4" w:rsidRDefault="00DE76C4" w:rsidP="00DE76C4">
      <w:pPr>
        <w:autoSpaceDE w:val="0"/>
        <w:autoSpaceDN w:val="0"/>
        <w:adjustRightInd w:val="0"/>
        <w:contextualSpacing/>
        <w:rPr>
          <w:rFonts w:eastAsia="TimesNewRomanPS-ItalicMT"/>
          <w:b/>
          <w:bCs/>
          <w:iCs/>
        </w:rPr>
      </w:pPr>
      <w:r w:rsidRPr="00802A1B">
        <w:rPr>
          <w:rFonts w:eastAsia="TimesNewRomanPS-ItalicMT"/>
          <w:bCs/>
          <w:iCs/>
        </w:rPr>
        <w:t>Опираясь на позицию автора, при необходимости раскройте собственное видение проблемы</w:t>
      </w:r>
      <w:r w:rsidRPr="00DE76C4">
        <w:rPr>
          <w:rFonts w:eastAsia="TimesNewRomanPS-ItalicMT"/>
          <w:b/>
          <w:bCs/>
          <w:iCs/>
        </w:rPr>
        <w:t>.</w:t>
      </w:r>
    </w:p>
    <w:p w:rsidR="00DE76C4" w:rsidRPr="00DE76C4" w:rsidRDefault="00DE76C4" w:rsidP="00DE76C4">
      <w:pPr>
        <w:autoSpaceDE w:val="0"/>
        <w:autoSpaceDN w:val="0"/>
        <w:adjustRightInd w:val="0"/>
        <w:contextualSpacing/>
        <w:rPr>
          <w:rFonts w:eastAsia="TimesNewRomanPS-ItalicMT"/>
          <w:b/>
          <w:bCs/>
          <w:iCs/>
        </w:rPr>
      </w:pPr>
      <w:r w:rsidRPr="00DE76C4">
        <w:rPr>
          <w:rFonts w:eastAsia="TimesNewRomanPS-ItalicMT"/>
          <w:b/>
          <w:bCs/>
          <w:iCs/>
        </w:rPr>
        <w:t>Ответы записывайте чётко и разборчиво, соблюдая нормы речи.</w:t>
      </w:r>
    </w:p>
    <w:p w:rsidR="00DE76C4" w:rsidRPr="00802A1B" w:rsidRDefault="00DE76C4" w:rsidP="00DE76C4">
      <w:pPr>
        <w:autoSpaceDE w:val="0"/>
        <w:autoSpaceDN w:val="0"/>
        <w:adjustRightInd w:val="0"/>
        <w:contextualSpacing/>
        <w:rPr>
          <w:rFonts w:eastAsia="TimesNewRomanPS-ItalicMT"/>
          <w:bCs/>
          <w:iCs/>
        </w:rPr>
      </w:pPr>
      <w:r w:rsidRPr="00DE76C4">
        <w:rPr>
          <w:rFonts w:eastAsia="TimesNewRomanPS-ItalicMT"/>
          <w:b/>
          <w:bCs/>
          <w:iCs/>
        </w:rPr>
        <w:t xml:space="preserve">С-1. </w:t>
      </w:r>
      <w:r w:rsidRPr="00802A1B">
        <w:rPr>
          <w:rFonts w:eastAsia="TimesNewRomanPS-ItalicMT"/>
          <w:bCs/>
          <w:iCs/>
        </w:rPr>
        <w:t>Какие средства художественной изобразительности помогают понять авторскую точку зрения на события, изображенные в поэме?</w:t>
      </w:r>
    </w:p>
    <w:p w:rsidR="00DE76C4" w:rsidRPr="00DE76C4" w:rsidRDefault="00DE76C4" w:rsidP="00DE76C4">
      <w:pPr>
        <w:autoSpaceDE w:val="0"/>
        <w:autoSpaceDN w:val="0"/>
        <w:adjustRightInd w:val="0"/>
        <w:contextualSpacing/>
        <w:rPr>
          <w:rFonts w:eastAsia="TimesNewRomanPS-ItalicMT"/>
          <w:b/>
          <w:bCs/>
          <w:iCs/>
        </w:rPr>
      </w:pPr>
      <w:r w:rsidRPr="00DE76C4">
        <w:rPr>
          <w:rFonts w:eastAsia="TimesNewRomanPS-ItalicMT"/>
          <w:b/>
          <w:bCs/>
          <w:iCs/>
        </w:rPr>
        <w:t xml:space="preserve">С-2. </w:t>
      </w:r>
      <w:r w:rsidRPr="00802A1B">
        <w:rPr>
          <w:rFonts w:eastAsia="TimesNewRomanPS-ItalicMT"/>
          <w:bCs/>
          <w:iCs/>
        </w:rPr>
        <w:t>В данном произведении отражена эпоха массовых репрессий в нашей стране; как автор характеризует это время? Кто еще из писателей отразил эту трагическую страницу нашей истории</w:t>
      </w:r>
      <w:r w:rsidRPr="00DE76C4">
        <w:rPr>
          <w:rFonts w:eastAsia="TimesNewRomanPS-ItalicMT"/>
          <w:b/>
          <w:bCs/>
          <w:iCs/>
        </w:rPr>
        <w:t>.</w:t>
      </w:r>
    </w:p>
    <w:p w:rsidR="00DE76C4" w:rsidRPr="00802A1B" w:rsidRDefault="00DE76C4" w:rsidP="00802A1B">
      <w:pPr>
        <w:contextualSpacing/>
        <w:rPr>
          <w:b/>
          <w:u w:val="single"/>
        </w:rPr>
      </w:pPr>
      <w:r w:rsidRPr="00802A1B">
        <w:rPr>
          <w:b/>
          <w:u w:val="single"/>
        </w:rPr>
        <w:t>Ответы:</w:t>
      </w:r>
    </w:p>
    <w:p w:rsidR="00802A1B" w:rsidRDefault="00802A1B" w:rsidP="00DE76C4">
      <w:pPr>
        <w:autoSpaceDE w:val="0"/>
        <w:autoSpaceDN w:val="0"/>
        <w:adjustRightInd w:val="0"/>
        <w:contextualSpacing/>
        <w:sectPr w:rsidR="00802A1B" w:rsidSect="003C3B10">
          <w:type w:val="continuous"/>
          <w:pgSz w:w="11906" w:h="16838"/>
          <w:pgMar w:top="1134" w:right="1134" w:bottom="1134" w:left="1134" w:header="709" w:footer="709" w:gutter="0"/>
          <w:cols w:space="708"/>
          <w:docGrid w:linePitch="360"/>
        </w:sectPr>
      </w:pPr>
    </w:p>
    <w:p w:rsidR="00DE76C4" w:rsidRPr="00802A1B" w:rsidRDefault="00DE76C4" w:rsidP="00DE76C4">
      <w:pPr>
        <w:autoSpaceDE w:val="0"/>
        <w:autoSpaceDN w:val="0"/>
        <w:adjustRightInd w:val="0"/>
        <w:contextualSpacing/>
      </w:pPr>
      <w:r w:rsidRPr="00802A1B">
        <w:lastRenderedPageBreak/>
        <w:t>Вариант №1</w:t>
      </w:r>
    </w:p>
    <w:p w:rsidR="00DE76C4" w:rsidRPr="00802A1B" w:rsidRDefault="00DE76C4" w:rsidP="00DE76C4">
      <w:pPr>
        <w:autoSpaceDE w:val="0"/>
        <w:autoSpaceDN w:val="0"/>
        <w:adjustRightInd w:val="0"/>
        <w:contextualSpacing/>
        <w:rPr>
          <w:rFonts w:eastAsia="TimesNewRomanPS-ItalicMT"/>
          <w:bCs/>
          <w:iCs/>
        </w:rPr>
      </w:pPr>
      <w:r w:rsidRPr="00802A1B">
        <w:rPr>
          <w:rFonts w:eastAsia="TimesNewRomanPS-ItalicMT"/>
          <w:bCs/>
          <w:iCs/>
        </w:rPr>
        <w:t>В-1. пейзаж</w:t>
      </w:r>
    </w:p>
    <w:p w:rsidR="00DE76C4" w:rsidRPr="00802A1B" w:rsidRDefault="00DE76C4" w:rsidP="00DE76C4">
      <w:pPr>
        <w:autoSpaceDE w:val="0"/>
        <w:autoSpaceDN w:val="0"/>
        <w:adjustRightInd w:val="0"/>
        <w:contextualSpacing/>
        <w:rPr>
          <w:rFonts w:eastAsia="TimesNewRomanPS-ItalicMT"/>
          <w:bCs/>
          <w:iCs/>
        </w:rPr>
      </w:pPr>
      <w:r w:rsidRPr="00802A1B">
        <w:rPr>
          <w:rFonts w:eastAsia="TimesNewRomanPS-ItalicMT"/>
          <w:bCs/>
          <w:iCs/>
        </w:rPr>
        <w:t>В-2. метафора</w:t>
      </w:r>
    </w:p>
    <w:p w:rsidR="00DE76C4" w:rsidRPr="00802A1B" w:rsidRDefault="00DE76C4" w:rsidP="00DE76C4">
      <w:pPr>
        <w:autoSpaceDE w:val="0"/>
        <w:autoSpaceDN w:val="0"/>
        <w:adjustRightInd w:val="0"/>
        <w:contextualSpacing/>
        <w:rPr>
          <w:rFonts w:eastAsia="TimesNewRomanPS-ItalicMT"/>
          <w:bCs/>
          <w:iCs/>
        </w:rPr>
      </w:pPr>
      <w:r w:rsidRPr="00802A1B">
        <w:rPr>
          <w:rFonts w:eastAsia="TimesNewRomanPS-ItalicMT"/>
          <w:bCs/>
          <w:iCs/>
        </w:rPr>
        <w:t>В-3. портрет</w:t>
      </w:r>
    </w:p>
    <w:p w:rsidR="00DE76C4" w:rsidRPr="00802A1B" w:rsidRDefault="00DE76C4" w:rsidP="00DE76C4">
      <w:pPr>
        <w:autoSpaceDE w:val="0"/>
        <w:autoSpaceDN w:val="0"/>
        <w:adjustRightInd w:val="0"/>
        <w:contextualSpacing/>
        <w:rPr>
          <w:rFonts w:eastAsia="TimesNewRomanPS-ItalicMT"/>
          <w:bCs/>
          <w:iCs/>
        </w:rPr>
      </w:pPr>
      <w:r w:rsidRPr="00802A1B">
        <w:rPr>
          <w:rFonts w:eastAsia="TimesNewRomanPS-ItalicMT"/>
          <w:bCs/>
          <w:iCs/>
        </w:rPr>
        <w:t>В-4. диалектные</w:t>
      </w:r>
    </w:p>
    <w:p w:rsidR="00DE76C4" w:rsidRPr="00802A1B" w:rsidRDefault="00DE76C4" w:rsidP="00DE76C4">
      <w:pPr>
        <w:autoSpaceDE w:val="0"/>
        <w:autoSpaceDN w:val="0"/>
        <w:adjustRightInd w:val="0"/>
        <w:contextualSpacing/>
        <w:rPr>
          <w:rFonts w:eastAsia="TimesNewRomanPS-ItalicMT"/>
          <w:bCs/>
          <w:iCs/>
        </w:rPr>
      </w:pPr>
      <w:r w:rsidRPr="00802A1B">
        <w:rPr>
          <w:rFonts w:eastAsia="TimesNewRomanPS-ItalicMT"/>
          <w:bCs/>
          <w:iCs/>
        </w:rPr>
        <w:t>В-5. эпос</w:t>
      </w:r>
    </w:p>
    <w:p w:rsidR="00DE76C4" w:rsidRPr="00802A1B" w:rsidRDefault="00DE76C4" w:rsidP="00DE76C4">
      <w:pPr>
        <w:autoSpaceDE w:val="0"/>
        <w:autoSpaceDN w:val="0"/>
        <w:adjustRightInd w:val="0"/>
        <w:contextualSpacing/>
        <w:rPr>
          <w:rFonts w:eastAsia="TimesNewRomanPS-ItalicMT"/>
          <w:bCs/>
          <w:iCs/>
        </w:rPr>
      </w:pPr>
      <w:r w:rsidRPr="00802A1B">
        <w:rPr>
          <w:rFonts w:eastAsia="TimesNewRomanPS-ItalicMT"/>
          <w:bCs/>
          <w:iCs/>
        </w:rPr>
        <w:t>В-6. 3, 2, 4</w:t>
      </w:r>
    </w:p>
    <w:p w:rsidR="00DE76C4" w:rsidRPr="00802A1B" w:rsidRDefault="00DE76C4" w:rsidP="00DE76C4">
      <w:pPr>
        <w:autoSpaceDE w:val="0"/>
        <w:autoSpaceDN w:val="0"/>
        <w:adjustRightInd w:val="0"/>
        <w:contextualSpacing/>
        <w:rPr>
          <w:rFonts w:eastAsia="TimesNewRomanPS-ItalicMT"/>
          <w:bCs/>
          <w:iCs/>
        </w:rPr>
      </w:pPr>
      <w:r w:rsidRPr="00802A1B">
        <w:rPr>
          <w:rFonts w:eastAsia="TimesNewRomanPS-ItalicMT"/>
          <w:bCs/>
          <w:iCs/>
        </w:rPr>
        <w:t>В-7. 3, 2, 1</w:t>
      </w:r>
    </w:p>
    <w:p w:rsidR="00DE76C4" w:rsidRPr="00802A1B" w:rsidRDefault="00DE76C4" w:rsidP="00DE76C4">
      <w:pPr>
        <w:autoSpaceDE w:val="0"/>
        <w:autoSpaceDN w:val="0"/>
        <w:adjustRightInd w:val="0"/>
        <w:contextualSpacing/>
      </w:pPr>
      <w:r w:rsidRPr="00802A1B">
        <w:t>Вариант №2</w:t>
      </w:r>
    </w:p>
    <w:p w:rsidR="00DE76C4" w:rsidRPr="00802A1B" w:rsidRDefault="00DE76C4" w:rsidP="00DE76C4">
      <w:pPr>
        <w:autoSpaceDE w:val="0"/>
        <w:autoSpaceDN w:val="0"/>
        <w:adjustRightInd w:val="0"/>
        <w:contextualSpacing/>
        <w:rPr>
          <w:rFonts w:eastAsia="TimesNewRomanPS-ItalicMT"/>
          <w:bCs/>
          <w:iCs/>
        </w:rPr>
      </w:pPr>
      <w:r w:rsidRPr="00802A1B">
        <w:rPr>
          <w:rFonts w:eastAsia="TimesNewRomanPS-ItalicMT"/>
          <w:bCs/>
          <w:iCs/>
        </w:rPr>
        <w:t>В-1. акмеизм</w:t>
      </w:r>
    </w:p>
    <w:p w:rsidR="00DE76C4" w:rsidRPr="00802A1B" w:rsidRDefault="00DE76C4" w:rsidP="00DE76C4">
      <w:pPr>
        <w:autoSpaceDE w:val="0"/>
        <w:autoSpaceDN w:val="0"/>
        <w:adjustRightInd w:val="0"/>
        <w:contextualSpacing/>
        <w:rPr>
          <w:rFonts w:eastAsia="TimesNewRomanPS-ItalicMT"/>
          <w:bCs/>
          <w:iCs/>
        </w:rPr>
      </w:pPr>
      <w:r w:rsidRPr="00802A1B">
        <w:rPr>
          <w:rFonts w:eastAsia="TimesNewRomanPS-ItalicMT"/>
          <w:bCs/>
          <w:iCs/>
        </w:rPr>
        <w:t>В-2. эпиграф</w:t>
      </w:r>
    </w:p>
    <w:p w:rsidR="00DE76C4" w:rsidRPr="00802A1B" w:rsidRDefault="00DE76C4" w:rsidP="00DE76C4">
      <w:pPr>
        <w:autoSpaceDE w:val="0"/>
        <w:autoSpaceDN w:val="0"/>
        <w:adjustRightInd w:val="0"/>
        <w:contextualSpacing/>
        <w:rPr>
          <w:rFonts w:eastAsia="TimesNewRomanPS-ItalicMT"/>
          <w:bCs/>
          <w:iCs/>
        </w:rPr>
      </w:pPr>
      <w:r w:rsidRPr="00802A1B">
        <w:rPr>
          <w:rFonts w:eastAsia="TimesNewRomanPS-ItalicMT"/>
          <w:bCs/>
          <w:iCs/>
        </w:rPr>
        <w:t>В-3. гипербола</w:t>
      </w:r>
    </w:p>
    <w:p w:rsidR="00DE76C4" w:rsidRPr="00802A1B" w:rsidRDefault="00DE76C4" w:rsidP="00DE76C4">
      <w:pPr>
        <w:autoSpaceDE w:val="0"/>
        <w:autoSpaceDN w:val="0"/>
        <w:adjustRightInd w:val="0"/>
        <w:contextualSpacing/>
        <w:rPr>
          <w:rFonts w:eastAsia="TimesNewRomanPS-ItalicMT"/>
          <w:bCs/>
          <w:iCs/>
        </w:rPr>
      </w:pPr>
      <w:r w:rsidRPr="00802A1B">
        <w:rPr>
          <w:rFonts w:eastAsia="TimesNewRomanPS-ItalicMT"/>
          <w:bCs/>
          <w:iCs/>
        </w:rPr>
        <w:t>В-4. эпитет</w:t>
      </w:r>
    </w:p>
    <w:p w:rsidR="00DE76C4" w:rsidRPr="00802A1B" w:rsidRDefault="00DE76C4" w:rsidP="00DE76C4">
      <w:pPr>
        <w:autoSpaceDE w:val="0"/>
        <w:autoSpaceDN w:val="0"/>
        <w:adjustRightInd w:val="0"/>
        <w:contextualSpacing/>
        <w:rPr>
          <w:rFonts w:eastAsia="TimesNewRomanPS-ItalicMT"/>
          <w:bCs/>
          <w:iCs/>
        </w:rPr>
      </w:pPr>
      <w:r w:rsidRPr="00802A1B">
        <w:rPr>
          <w:rFonts w:eastAsia="TimesNewRomanPS-ItalicMT"/>
          <w:bCs/>
          <w:iCs/>
        </w:rPr>
        <w:t>В-5. анафора</w:t>
      </w:r>
    </w:p>
    <w:p w:rsidR="00DE76C4" w:rsidRPr="00802A1B" w:rsidRDefault="00DE76C4" w:rsidP="00DE76C4">
      <w:pPr>
        <w:autoSpaceDE w:val="0"/>
        <w:autoSpaceDN w:val="0"/>
        <w:adjustRightInd w:val="0"/>
        <w:contextualSpacing/>
        <w:rPr>
          <w:rFonts w:eastAsia="TimesNewRomanPS-ItalicMT"/>
          <w:bCs/>
          <w:iCs/>
        </w:rPr>
      </w:pPr>
      <w:r w:rsidRPr="00802A1B">
        <w:rPr>
          <w:rFonts w:eastAsia="TimesNewRomanPS-ItalicMT"/>
          <w:bCs/>
          <w:iCs/>
        </w:rPr>
        <w:t>В-6. 1, 3, 4</w:t>
      </w:r>
    </w:p>
    <w:p w:rsidR="00DE76C4" w:rsidRPr="00802A1B" w:rsidRDefault="00DE76C4" w:rsidP="00802A1B">
      <w:pPr>
        <w:contextualSpacing/>
        <w:rPr>
          <w:rFonts w:eastAsia="TimesNewRomanPS-ItalicMT"/>
          <w:bCs/>
          <w:iCs/>
        </w:rPr>
        <w:sectPr w:rsidR="00DE76C4" w:rsidRPr="00802A1B" w:rsidSect="00802A1B">
          <w:type w:val="continuous"/>
          <w:pgSz w:w="11906" w:h="16838"/>
          <w:pgMar w:top="1134" w:right="1134" w:bottom="1134" w:left="1134" w:header="709" w:footer="709" w:gutter="0"/>
          <w:cols w:num="2" w:space="708"/>
          <w:docGrid w:linePitch="360"/>
        </w:sectPr>
      </w:pPr>
      <w:r w:rsidRPr="00802A1B">
        <w:rPr>
          <w:rFonts w:eastAsia="TimesNewRomanPS-ItalicMT"/>
          <w:bCs/>
          <w:iCs/>
        </w:rPr>
        <w:t>В-7. Хоре</w:t>
      </w:r>
      <w:bookmarkStart w:id="1" w:name="c036730bf597ffcc853f760c93acc05d279b93f0"/>
      <w:bookmarkStart w:id="2" w:name="9"/>
      <w:bookmarkEnd w:id="1"/>
      <w:bookmarkEnd w:id="2"/>
      <w:r w:rsidR="00802A1B">
        <w:rPr>
          <w:rFonts w:eastAsia="TimesNewRomanPS-ItalicMT"/>
          <w:bCs/>
          <w:iCs/>
        </w:rPr>
        <w:t>й</w:t>
      </w:r>
    </w:p>
    <w:p w:rsidR="00802A1B" w:rsidRDefault="00802A1B" w:rsidP="00220DF2">
      <w:pPr>
        <w:autoSpaceDE w:val="0"/>
        <w:autoSpaceDN w:val="0"/>
        <w:adjustRightInd w:val="0"/>
        <w:rPr>
          <w:rFonts w:eastAsia="TimesNewRomanPS-ItalicMT"/>
          <w:bCs/>
          <w:i/>
          <w:iCs/>
        </w:rPr>
        <w:sectPr w:rsidR="00802A1B" w:rsidSect="004F2695">
          <w:pgSz w:w="11906" w:h="16838"/>
          <w:pgMar w:top="1134" w:right="1134" w:bottom="1134" w:left="1134" w:header="709" w:footer="709" w:gutter="0"/>
          <w:cols w:num="2" w:space="708"/>
          <w:docGrid w:linePitch="360"/>
        </w:sectPr>
      </w:pPr>
    </w:p>
    <w:p w:rsidR="00220DF2" w:rsidRPr="00CB1A5B" w:rsidRDefault="00220DF2" w:rsidP="00220DF2">
      <w:pPr>
        <w:autoSpaceDE w:val="0"/>
        <w:autoSpaceDN w:val="0"/>
        <w:adjustRightInd w:val="0"/>
        <w:rPr>
          <w:rFonts w:eastAsia="TimesNewRomanPS-ItalicMT"/>
          <w:bCs/>
          <w:i/>
          <w:iCs/>
        </w:rPr>
        <w:sectPr w:rsidR="00220DF2" w:rsidRPr="00CB1A5B" w:rsidSect="00802A1B">
          <w:type w:val="continuous"/>
          <w:pgSz w:w="11906" w:h="16838"/>
          <w:pgMar w:top="1134" w:right="1134" w:bottom="1134" w:left="1134" w:header="709" w:footer="709" w:gutter="0"/>
          <w:cols w:num="2" w:space="708"/>
          <w:docGrid w:linePitch="360"/>
        </w:sectPr>
      </w:pPr>
    </w:p>
    <w:p w:rsidR="00B55869" w:rsidRDefault="00B55869"/>
    <w:sectPr w:rsidR="00B55869" w:rsidSect="004F2695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20289" w:rsidRDefault="00820289">
      <w:r>
        <w:separator/>
      </w:r>
    </w:p>
  </w:endnote>
  <w:endnote w:type="continuationSeparator" w:id="0">
    <w:p w:rsidR="00820289" w:rsidRDefault="008202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TimesNewRomanPSMT">
    <w:altName w:val="Arial Unicode MS"/>
    <w:panose1 w:val="00000000000000000000"/>
    <w:charset w:val="80"/>
    <w:family w:val="auto"/>
    <w:notTrueType/>
    <w:pitch w:val="default"/>
    <w:sig w:usb0="00000203" w:usb1="08070000" w:usb2="00000010" w:usb3="00000000" w:csb0="00020005" w:csb1="00000000"/>
  </w:font>
  <w:font w:name="TimesNewRomanPS-Italic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F243E" w:rsidRDefault="00D527F5">
    <w:pPr>
      <w:pStyle w:val="af0"/>
      <w:jc w:val="right"/>
    </w:pPr>
    <w:r>
      <w:rPr>
        <w:noProof/>
      </w:rPr>
      <w:fldChar w:fldCharType="begin"/>
    </w:r>
    <w:r>
      <w:rPr>
        <w:noProof/>
      </w:rPr>
      <w:instrText>PAGE   \* MERGEFORMAT</w:instrText>
    </w:r>
    <w:r>
      <w:rPr>
        <w:noProof/>
      </w:rPr>
      <w:fldChar w:fldCharType="separate"/>
    </w:r>
    <w:r w:rsidR="004C6601">
      <w:rPr>
        <w:noProof/>
      </w:rPr>
      <w:t>3</w:t>
    </w:r>
    <w:r>
      <w:rPr>
        <w:noProof/>
      </w:rPr>
      <w:fldChar w:fldCharType="end"/>
    </w:r>
  </w:p>
  <w:p w:rsidR="00BF243E" w:rsidRDefault="00BF243E">
    <w:pPr>
      <w:pStyle w:val="af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20289" w:rsidRDefault="00820289">
      <w:r>
        <w:separator/>
      </w:r>
    </w:p>
  </w:footnote>
  <w:footnote w:type="continuationSeparator" w:id="0">
    <w:p w:rsidR="00820289" w:rsidRDefault="0082028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0152DF"/>
    <w:multiLevelType w:val="hybridMultilevel"/>
    <w:tmpl w:val="E772C136"/>
    <w:lvl w:ilvl="0" w:tplc="DA4E7DFC">
      <w:start w:val="1"/>
      <w:numFmt w:val="decimal"/>
      <w:lvlText w:val="%1"/>
      <w:lvlJc w:val="left"/>
      <w:pPr>
        <w:ind w:left="1070" w:hanging="360"/>
      </w:pPr>
      <w:rPr>
        <w:rFonts w:hint="default"/>
      </w:rPr>
    </w:lvl>
    <w:lvl w:ilvl="1" w:tplc="E9003F0C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">
    <w:nsid w:val="05DC7522"/>
    <w:multiLevelType w:val="multilevel"/>
    <w:tmpl w:val="C364587E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2">
    <w:nsid w:val="09A65038"/>
    <w:multiLevelType w:val="hybridMultilevel"/>
    <w:tmpl w:val="1708DDD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B1B39C8"/>
    <w:multiLevelType w:val="multilevel"/>
    <w:tmpl w:val="BCB88C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B572CE6"/>
    <w:multiLevelType w:val="hybridMultilevel"/>
    <w:tmpl w:val="BA9804D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0C471FA3"/>
    <w:multiLevelType w:val="hybridMultilevel"/>
    <w:tmpl w:val="87309C8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1050724E"/>
    <w:multiLevelType w:val="hybridMultilevel"/>
    <w:tmpl w:val="45FEA6C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C2ACE1E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5FB706F"/>
    <w:multiLevelType w:val="hybridMultilevel"/>
    <w:tmpl w:val="B46874AA"/>
    <w:lvl w:ilvl="0" w:tplc="2DB01916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8">
    <w:nsid w:val="16C36BC4"/>
    <w:multiLevelType w:val="multilevel"/>
    <w:tmpl w:val="31FAAA36"/>
    <w:lvl w:ilvl="0">
      <w:start w:val="3"/>
      <w:numFmt w:val="decimal"/>
      <w:lvlText w:val="%1"/>
      <w:lvlJc w:val="left"/>
      <w:pPr>
        <w:ind w:left="107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60" w:hanging="45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3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79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79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5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5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1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870" w:hanging="2160"/>
      </w:pPr>
      <w:rPr>
        <w:rFonts w:hint="default"/>
      </w:rPr>
    </w:lvl>
  </w:abstractNum>
  <w:abstractNum w:abstractNumId="9">
    <w:nsid w:val="16EE6E60"/>
    <w:multiLevelType w:val="hybridMultilevel"/>
    <w:tmpl w:val="1364631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>
    <w:nsid w:val="1EDE5D1B"/>
    <w:multiLevelType w:val="hybridMultilevel"/>
    <w:tmpl w:val="BC2EDFB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>
    <w:nsid w:val="2C2D6953"/>
    <w:multiLevelType w:val="hybridMultilevel"/>
    <w:tmpl w:val="D43ED1B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>
    <w:nsid w:val="2D4C7760"/>
    <w:multiLevelType w:val="hybridMultilevel"/>
    <w:tmpl w:val="43662AF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23F684B"/>
    <w:multiLevelType w:val="hybridMultilevel"/>
    <w:tmpl w:val="48461F3A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4">
    <w:nsid w:val="36D36986"/>
    <w:multiLevelType w:val="hybridMultilevel"/>
    <w:tmpl w:val="87309C8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>
    <w:nsid w:val="40E55910"/>
    <w:multiLevelType w:val="hybridMultilevel"/>
    <w:tmpl w:val="5BD8F384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44121F4E"/>
    <w:multiLevelType w:val="hybridMultilevel"/>
    <w:tmpl w:val="05A28BC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51FE5089"/>
    <w:multiLevelType w:val="hybridMultilevel"/>
    <w:tmpl w:val="F63A9EC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599900BE"/>
    <w:multiLevelType w:val="hybridMultilevel"/>
    <w:tmpl w:val="95C05450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9">
    <w:nsid w:val="62616403"/>
    <w:multiLevelType w:val="hybridMultilevel"/>
    <w:tmpl w:val="1B7811E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0">
    <w:nsid w:val="6554038A"/>
    <w:multiLevelType w:val="hybridMultilevel"/>
    <w:tmpl w:val="AABC978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6B1E2379"/>
    <w:multiLevelType w:val="hybridMultilevel"/>
    <w:tmpl w:val="B920948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7C022544"/>
    <w:multiLevelType w:val="hybridMultilevel"/>
    <w:tmpl w:val="00AC0F7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3"/>
  </w:num>
  <w:num w:numId="4">
    <w:abstractNumId w:val="18"/>
  </w:num>
  <w:num w:numId="5">
    <w:abstractNumId w:val="15"/>
  </w:num>
  <w:num w:numId="6">
    <w:abstractNumId w:val="5"/>
  </w:num>
  <w:num w:numId="7">
    <w:abstractNumId w:val="14"/>
  </w:num>
  <w:num w:numId="8">
    <w:abstractNumId w:val="11"/>
  </w:num>
  <w:num w:numId="9">
    <w:abstractNumId w:val="10"/>
  </w:num>
  <w:num w:numId="10">
    <w:abstractNumId w:val="9"/>
  </w:num>
  <w:num w:numId="11">
    <w:abstractNumId w:val="19"/>
  </w:num>
  <w:num w:numId="12">
    <w:abstractNumId w:val="7"/>
  </w:num>
  <w:num w:numId="13">
    <w:abstractNumId w:val="4"/>
  </w:num>
  <w:num w:numId="14">
    <w:abstractNumId w:val="20"/>
  </w:num>
  <w:num w:numId="15">
    <w:abstractNumId w:val="22"/>
  </w:num>
  <w:num w:numId="16">
    <w:abstractNumId w:val="2"/>
  </w:num>
  <w:num w:numId="17">
    <w:abstractNumId w:val="16"/>
  </w:num>
  <w:num w:numId="18">
    <w:abstractNumId w:val="21"/>
  </w:num>
  <w:num w:numId="19">
    <w:abstractNumId w:val="17"/>
  </w:num>
  <w:num w:numId="20">
    <w:abstractNumId w:val="0"/>
  </w:num>
  <w:num w:numId="21">
    <w:abstractNumId w:val="8"/>
  </w:num>
  <w:num w:numId="22">
    <w:abstractNumId w:val="1"/>
  </w:num>
  <w:num w:numId="23">
    <w:abstractNumId w:val="3"/>
  </w:num>
  <w:numIdMacAtCleanup w:val="1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6023"/>
    <w:rsid w:val="00075720"/>
    <w:rsid w:val="0009499B"/>
    <w:rsid w:val="000D1C61"/>
    <w:rsid w:val="0016258F"/>
    <w:rsid w:val="001C07A6"/>
    <w:rsid w:val="001D7C78"/>
    <w:rsid w:val="00220DF2"/>
    <w:rsid w:val="00226023"/>
    <w:rsid w:val="00252CB4"/>
    <w:rsid w:val="00255D56"/>
    <w:rsid w:val="002817DF"/>
    <w:rsid w:val="00385698"/>
    <w:rsid w:val="003A48F2"/>
    <w:rsid w:val="003C3B10"/>
    <w:rsid w:val="004C6601"/>
    <w:rsid w:val="004F2695"/>
    <w:rsid w:val="00555B82"/>
    <w:rsid w:val="006A0B86"/>
    <w:rsid w:val="00705A2B"/>
    <w:rsid w:val="00786C15"/>
    <w:rsid w:val="00802A1B"/>
    <w:rsid w:val="00820289"/>
    <w:rsid w:val="00824584"/>
    <w:rsid w:val="00901449"/>
    <w:rsid w:val="009448DB"/>
    <w:rsid w:val="00956C7D"/>
    <w:rsid w:val="00B55869"/>
    <w:rsid w:val="00BF243E"/>
    <w:rsid w:val="00CB1A5B"/>
    <w:rsid w:val="00D527F5"/>
    <w:rsid w:val="00DE0A9E"/>
    <w:rsid w:val="00DE76C4"/>
    <w:rsid w:val="00DF4464"/>
    <w:rsid w:val="00E6214A"/>
    <w:rsid w:val="00FA3723"/>
    <w:rsid w:val="00FC482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2998682-087A-4610-A467-8E45BCBB2C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20DF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20DF2"/>
    <w:pPr>
      <w:ind w:left="720"/>
      <w:contextualSpacing/>
    </w:pPr>
  </w:style>
  <w:style w:type="paragraph" w:styleId="a4">
    <w:name w:val="No Spacing"/>
    <w:uiPriority w:val="99"/>
    <w:qFormat/>
    <w:rsid w:val="00220DF2"/>
    <w:pPr>
      <w:spacing w:after="0" w:line="240" w:lineRule="auto"/>
    </w:pPr>
    <w:rPr>
      <w:rFonts w:ascii="Calibri" w:eastAsia="Calibri" w:hAnsi="Calibri" w:cs="Times New Roman"/>
    </w:rPr>
  </w:style>
  <w:style w:type="character" w:styleId="a5">
    <w:name w:val="annotation reference"/>
    <w:uiPriority w:val="99"/>
    <w:semiHidden/>
    <w:unhideWhenUsed/>
    <w:rsid w:val="00220DF2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220DF2"/>
    <w:rPr>
      <w:sz w:val="20"/>
      <w:szCs w:val="20"/>
    </w:rPr>
  </w:style>
  <w:style w:type="character" w:customStyle="1" w:styleId="a7">
    <w:name w:val="Текст примечания Знак"/>
    <w:basedOn w:val="a0"/>
    <w:link w:val="a6"/>
    <w:uiPriority w:val="99"/>
    <w:semiHidden/>
    <w:rsid w:val="00220DF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220DF2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220DF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220DF2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220DF2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ac">
    <w:name w:val="Знак Знак Знак Знак Знак Знак Знак Знак Знак Знак Знак Знак Знак Знак Знак Знак Знак Знак Знак Знак Знак"/>
    <w:basedOn w:val="a"/>
    <w:rsid w:val="00220DF2"/>
    <w:pPr>
      <w:spacing w:after="160" w:line="240" w:lineRule="exact"/>
    </w:pPr>
    <w:rPr>
      <w:rFonts w:ascii="Arial" w:hAnsi="Arial" w:cs="Arial"/>
      <w:sz w:val="20"/>
      <w:szCs w:val="20"/>
      <w:lang w:val="en-US" w:eastAsia="en-US"/>
    </w:rPr>
  </w:style>
  <w:style w:type="table" w:styleId="ad">
    <w:name w:val="Table Grid"/>
    <w:basedOn w:val="a1"/>
    <w:uiPriority w:val="59"/>
    <w:rsid w:val="00220DF2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1">
    <w:name w:val="Style1"/>
    <w:basedOn w:val="a"/>
    <w:uiPriority w:val="99"/>
    <w:rsid w:val="00220DF2"/>
    <w:pPr>
      <w:widowControl w:val="0"/>
      <w:autoSpaceDE w:val="0"/>
      <w:autoSpaceDN w:val="0"/>
      <w:adjustRightInd w:val="0"/>
      <w:spacing w:line="269" w:lineRule="exact"/>
      <w:ind w:firstLine="254"/>
      <w:jc w:val="both"/>
    </w:pPr>
    <w:rPr>
      <w:rFonts w:ascii="Bookman Old Style" w:hAnsi="Bookman Old Style"/>
    </w:rPr>
  </w:style>
  <w:style w:type="character" w:customStyle="1" w:styleId="FontStyle14">
    <w:name w:val="Font Style14"/>
    <w:uiPriority w:val="99"/>
    <w:rsid w:val="00220DF2"/>
    <w:rPr>
      <w:rFonts w:ascii="Bookman Old Style" w:hAnsi="Bookman Old Style" w:cs="Bookman Old Style" w:hint="default"/>
      <w:b/>
      <w:bCs/>
      <w:sz w:val="20"/>
      <w:szCs w:val="20"/>
    </w:rPr>
  </w:style>
  <w:style w:type="character" w:customStyle="1" w:styleId="FontStyle15">
    <w:name w:val="Font Style15"/>
    <w:uiPriority w:val="99"/>
    <w:rsid w:val="00220DF2"/>
    <w:rPr>
      <w:rFonts w:ascii="Bookman Old Style" w:hAnsi="Bookman Old Style" w:cs="Bookman Old Style" w:hint="default"/>
      <w:sz w:val="20"/>
      <w:szCs w:val="20"/>
    </w:rPr>
  </w:style>
  <w:style w:type="paragraph" w:customStyle="1" w:styleId="1">
    <w:name w:val="Абзац списка1"/>
    <w:basedOn w:val="a"/>
    <w:rsid w:val="00220DF2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ae">
    <w:name w:val="header"/>
    <w:basedOn w:val="a"/>
    <w:link w:val="af"/>
    <w:uiPriority w:val="99"/>
    <w:unhideWhenUsed/>
    <w:rsid w:val="00220DF2"/>
    <w:pPr>
      <w:tabs>
        <w:tab w:val="center" w:pos="4677"/>
        <w:tab w:val="right" w:pos="9355"/>
      </w:tabs>
    </w:pPr>
  </w:style>
  <w:style w:type="character" w:customStyle="1" w:styleId="af">
    <w:name w:val="Верхний колонтитул Знак"/>
    <w:basedOn w:val="a0"/>
    <w:link w:val="ae"/>
    <w:uiPriority w:val="99"/>
    <w:rsid w:val="00220DF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0">
    <w:name w:val="footer"/>
    <w:basedOn w:val="a"/>
    <w:link w:val="af1"/>
    <w:uiPriority w:val="99"/>
    <w:unhideWhenUsed/>
    <w:rsid w:val="00220DF2"/>
    <w:pPr>
      <w:tabs>
        <w:tab w:val="center" w:pos="4677"/>
        <w:tab w:val="right" w:pos="9355"/>
      </w:tabs>
    </w:pPr>
  </w:style>
  <w:style w:type="character" w:customStyle="1" w:styleId="af1">
    <w:name w:val="Нижний колонтитул Знак"/>
    <w:basedOn w:val="a0"/>
    <w:link w:val="af0"/>
    <w:uiPriority w:val="99"/>
    <w:rsid w:val="00220DF2"/>
    <w:rPr>
      <w:rFonts w:ascii="Times New Roman" w:eastAsia="Times New Roman" w:hAnsi="Times New Roman" w:cs="Times New Roman"/>
      <w:sz w:val="24"/>
      <w:szCs w:val="24"/>
      <w:lang w:eastAsia="ru-RU"/>
    </w:rPr>
  </w:style>
  <w:style w:type="numbering" w:customStyle="1" w:styleId="10">
    <w:name w:val="Нет списка1"/>
    <w:next w:val="a2"/>
    <w:uiPriority w:val="99"/>
    <w:semiHidden/>
    <w:unhideWhenUsed/>
    <w:rsid w:val="00220DF2"/>
  </w:style>
  <w:style w:type="table" w:customStyle="1" w:styleId="11">
    <w:name w:val="Сетка таблицы1"/>
    <w:basedOn w:val="a1"/>
    <w:next w:val="ad"/>
    <w:uiPriority w:val="99"/>
    <w:rsid w:val="00220DF2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2">
    <w:name w:val="Normal (Web)"/>
    <w:basedOn w:val="a"/>
    <w:rsid w:val="00220DF2"/>
    <w:pPr>
      <w:spacing w:before="100" w:beforeAutospacing="1" w:after="100" w:afterAutospacing="1"/>
    </w:pPr>
  </w:style>
  <w:style w:type="character" w:styleId="af3">
    <w:name w:val="line number"/>
    <w:uiPriority w:val="99"/>
    <w:semiHidden/>
    <w:unhideWhenUsed/>
    <w:rsid w:val="00220DF2"/>
  </w:style>
  <w:style w:type="character" w:customStyle="1" w:styleId="2115pt">
    <w:name w:val="Основной текст (2) + 11.5 pt"/>
    <w:aliases w:val="Полужирный"/>
    <w:rsid w:val="0038569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shd w:val="clear" w:color="auto" w:fill="FFFFFF"/>
      <w:lang w:val="ru-RU" w:eastAsia="ru-RU" w:bidi="ru-RU"/>
    </w:rPr>
  </w:style>
  <w:style w:type="character" w:customStyle="1" w:styleId="212pt">
    <w:name w:val="Основной текст (2) + 12 pt"/>
    <w:rsid w:val="0038569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shd w:val="clear" w:color="auto" w:fill="FFFFFF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25</Pages>
  <Words>6785</Words>
  <Characters>38675</Characters>
  <Application>Microsoft Office Word</Application>
  <DocSecurity>0</DocSecurity>
  <Lines>322</Lines>
  <Paragraphs>90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45370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</dc:creator>
  <cp:lastModifiedBy>ATT06</cp:lastModifiedBy>
  <cp:revision>2</cp:revision>
  <cp:lastPrinted>2018-11-26T12:16:00Z</cp:lastPrinted>
  <dcterms:created xsi:type="dcterms:W3CDTF">2024-02-05T07:03:00Z</dcterms:created>
  <dcterms:modified xsi:type="dcterms:W3CDTF">2024-02-05T07:03:00Z</dcterms:modified>
</cp:coreProperties>
</file>